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256D1" w14:textId="0C4AB00E" w:rsidR="00012FE3" w:rsidRDefault="00872051">
      <w:pPr>
        <w:pStyle w:val="Ttulo"/>
        <w:rPr>
          <w:rFonts w:ascii="Calibri" w:eastAsia="Calibri" w:hAnsi="Calibri" w:cs="Calibri"/>
          <w:color w:val="404040"/>
        </w:rPr>
      </w:pPr>
      <w:bookmarkStart w:id="0" w:name="_GoBack"/>
      <w:bookmarkEnd w:id="0"/>
      <w:r>
        <w:rPr>
          <w:rFonts w:ascii="Calibri" w:eastAsia="Calibri" w:hAnsi="Calibri" w:cs="Calibri"/>
          <w:color w:val="404040"/>
        </w:rPr>
        <w:t>PLANO DE ENSINO 202</w:t>
      </w:r>
      <w:r w:rsidR="00595F8D">
        <w:rPr>
          <w:rFonts w:ascii="Calibri" w:eastAsia="Calibri" w:hAnsi="Calibri" w:cs="Calibri"/>
          <w:color w:val="404040"/>
        </w:rPr>
        <w:t>5</w:t>
      </w:r>
    </w:p>
    <w:p w14:paraId="4A39814B" w14:textId="77777777" w:rsidR="00012FE3" w:rsidRDefault="00012FE3">
      <w:pPr>
        <w:pStyle w:val="Ttulo"/>
        <w:rPr>
          <w:rFonts w:ascii="Calibri" w:eastAsia="Calibri" w:hAnsi="Calibri" w:cs="Calibri"/>
          <w:color w:val="404040"/>
        </w:rPr>
      </w:pPr>
    </w:p>
    <w:p w14:paraId="1B21ED58" w14:textId="77777777" w:rsidR="00012FE3" w:rsidRDefault="00864B8C">
      <w:pPr>
        <w:pStyle w:val="Ttulo"/>
        <w:jc w:val="both"/>
        <w:rPr>
          <w:rFonts w:ascii="Calibri" w:eastAsia="Calibri" w:hAnsi="Calibri" w:cs="Calibri"/>
          <w:color w:val="404040"/>
        </w:rPr>
      </w:pPr>
      <w:r>
        <w:rPr>
          <w:noProof/>
        </w:rPr>
        <mc:AlternateContent>
          <mc:Choice Requires="wps">
            <w:drawing>
              <wp:anchor distT="0" distB="0" distL="114300" distR="114300" simplePos="0" relativeHeight="251658240" behindDoc="0" locked="0" layoutInCell="1" hidden="0" allowOverlap="1" wp14:anchorId="30E624AE" wp14:editId="0819EE2C">
                <wp:simplePos x="0" y="0"/>
                <wp:positionH relativeFrom="column">
                  <wp:posOffset>1</wp:posOffset>
                </wp:positionH>
                <wp:positionV relativeFrom="paragraph">
                  <wp:posOffset>63500</wp:posOffset>
                </wp:positionV>
                <wp:extent cx="5932654" cy="356766"/>
                <wp:effectExtent l="0" t="0" r="0" b="0"/>
                <wp:wrapNone/>
                <wp:docPr id="17" name="Retângulo 17"/>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28669573" w14:textId="77777777" w:rsidR="00012FE3" w:rsidRDefault="00864B8C">
                            <w:pPr>
                              <w:textDirection w:val="btLr"/>
                            </w:pPr>
                            <w:r>
                              <w:rPr>
                                <w:rFonts w:ascii="Calibri" w:eastAsia="Calibri" w:hAnsi="Calibri" w:cs="Calibri"/>
                                <w:b/>
                                <w:color w:val="404040"/>
                                <w:sz w:val="24"/>
                              </w:rPr>
                              <w:t>I – IDENTIFICAÇÃO</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E624AE" id="Retângulo 17" o:spid="_x0000_s1026" style="position:absolute;left:0;text-align:left;margin-left:0;margin-top:5pt;width:467.15pt;height:28.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" fillcolor="#f2f2f2" strokecolor="#262626">
                <v:stroke startarrowwidth="narrow" startarrowlength="short" endarrowwidth="narrow" endarrowlength="short" joinstyle="round"/>
                <v:textbox inset="2.53958mm,1.2694mm,2.53958mm,1.2694mm">
                  <w:txbxContent>
                    <w:p w14:paraId="28669573" w14:textId="77777777" w:rsidR="00012FE3" w:rsidRDefault="00864B8C">
                      <w:pPr>
                        <w:textDirection w:val="btLr"/>
                      </w:pPr>
                      <w:r>
                        <w:rPr>
                          <w:rFonts w:ascii="Calibri" w:eastAsia="Calibri" w:hAnsi="Calibri" w:cs="Calibri"/>
                          <w:b/>
                          <w:color w:val="404040"/>
                          <w:sz w:val="24"/>
                        </w:rPr>
                        <w:t>I – IDENTIFICAÇÃO</w:t>
                      </w:r>
                    </w:p>
                  </w:txbxContent>
                </v:textbox>
              </v:rect>
            </w:pict>
          </mc:Fallback>
        </mc:AlternateContent>
      </w:r>
    </w:p>
    <w:p w14:paraId="7F9B0D4D" w14:textId="77777777" w:rsidR="00012FE3" w:rsidRDefault="00012FE3">
      <w:pPr>
        <w:pStyle w:val="Ttulo"/>
        <w:rPr>
          <w:rFonts w:ascii="Calibri" w:eastAsia="Calibri" w:hAnsi="Calibri" w:cs="Calibri"/>
          <w:color w:val="404040"/>
        </w:rPr>
      </w:pPr>
    </w:p>
    <w:p w14:paraId="7A5A35FC" w14:textId="77777777" w:rsidR="00012FE3" w:rsidRDefault="00012FE3">
      <w:pPr>
        <w:jc w:val="both"/>
        <w:rPr>
          <w:rFonts w:ascii="Arial" w:eastAsia="Arial" w:hAnsi="Arial" w:cs="Arial"/>
          <w:color w:val="404040"/>
        </w:rPr>
      </w:pPr>
    </w:p>
    <w:tbl>
      <w:tblPr>
        <w:tblStyle w:val="a0"/>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64"/>
        <w:gridCol w:w="3301"/>
        <w:gridCol w:w="1843"/>
        <w:gridCol w:w="1843"/>
      </w:tblGrid>
      <w:tr w:rsidR="00012FE3" w14:paraId="33BCC398" w14:textId="77777777">
        <w:trPr>
          <w:trHeight w:val="567"/>
        </w:trPr>
        <w:tc>
          <w:tcPr>
            <w:tcW w:w="2364" w:type="dxa"/>
            <w:shd w:val="clear" w:color="auto" w:fill="F2F2F2"/>
            <w:vAlign w:val="center"/>
          </w:tcPr>
          <w:p w14:paraId="71D5FDDA" w14:textId="77777777" w:rsidR="00012FE3" w:rsidRDefault="00864B8C">
            <w:pPr>
              <w:rPr>
                <w:rFonts w:ascii="Calibri" w:eastAsia="Calibri" w:hAnsi="Calibri" w:cs="Calibri"/>
                <w:color w:val="404040"/>
              </w:rPr>
            </w:pPr>
            <w:r>
              <w:rPr>
                <w:rFonts w:ascii="Calibri" w:eastAsia="Calibri" w:hAnsi="Calibri" w:cs="Calibri"/>
                <w:b/>
                <w:color w:val="404040"/>
              </w:rPr>
              <w:t>DISCIPLINA</w:t>
            </w:r>
          </w:p>
        </w:tc>
        <w:tc>
          <w:tcPr>
            <w:tcW w:w="3301" w:type="dxa"/>
            <w:vAlign w:val="center"/>
          </w:tcPr>
          <w:p w14:paraId="39789765" w14:textId="442CE7C6" w:rsidR="00012FE3" w:rsidRDefault="00295D8E" w:rsidP="00366EFD">
            <w:pPr>
              <w:rPr>
                <w:rFonts w:ascii="Calibri" w:eastAsia="Calibri" w:hAnsi="Calibri" w:cs="Calibri"/>
                <w:color w:val="404040"/>
              </w:rPr>
            </w:pPr>
            <w:r>
              <w:rPr>
                <w:rFonts w:ascii="Calibri" w:eastAsia="Calibri" w:hAnsi="Calibri" w:cs="Calibri"/>
                <w:color w:val="404040"/>
              </w:rPr>
              <w:t>Teoria do Conhecimento, epistemologia e ética.</w:t>
            </w:r>
          </w:p>
        </w:tc>
        <w:tc>
          <w:tcPr>
            <w:tcW w:w="1843" w:type="dxa"/>
            <w:shd w:val="clear" w:color="auto" w:fill="F2F2F2"/>
            <w:vAlign w:val="center"/>
          </w:tcPr>
          <w:p w14:paraId="6254D9A0" w14:textId="77777777" w:rsidR="00012FE3" w:rsidRDefault="00864B8C">
            <w:pPr>
              <w:rPr>
                <w:rFonts w:ascii="Calibri" w:eastAsia="Calibri" w:hAnsi="Calibri" w:cs="Calibri"/>
                <w:color w:val="404040"/>
              </w:rPr>
            </w:pPr>
            <w:r>
              <w:rPr>
                <w:rFonts w:ascii="Calibri" w:eastAsia="Calibri" w:hAnsi="Calibri" w:cs="Calibri"/>
                <w:b/>
                <w:color w:val="404040"/>
              </w:rPr>
              <w:t>CARGA HORÁRIA</w:t>
            </w:r>
          </w:p>
        </w:tc>
        <w:tc>
          <w:tcPr>
            <w:tcW w:w="1843" w:type="dxa"/>
            <w:vAlign w:val="center"/>
          </w:tcPr>
          <w:p w14:paraId="6C2DCA74" w14:textId="545E2679" w:rsidR="00012FE3" w:rsidRDefault="00295D8E">
            <w:pPr>
              <w:rPr>
                <w:rFonts w:ascii="Calibri" w:eastAsia="Calibri" w:hAnsi="Calibri" w:cs="Calibri"/>
                <w:color w:val="404040"/>
              </w:rPr>
            </w:pPr>
            <w:r>
              <w:rPr>
                <w:rFonts w:ascii="Calibri" w:eastAsia="Calibri" w:hAnsi="Calibri" w:cs="Calibri"/>
                <w:color w:val="404040"/>
              </w:rPr>
              <w:t>72</w:t>
            </w:r>
            <w:r w:rsidR="00366EFD">
              <w:rPr>
                <w:rFonts w:ascii="Calibri" w:eastAsia="Calibri" w:hAnsi="Calibri" w:cs="Calibri"/>
                <w:color w:val="404040"/>
              </w:rPr>
              <w:t>h</w:t>
            </w:r>
          </w:p>
        </w:tc>
      </w:tr>
      <w:tr w:rsidR="00012FE3" w14:paraId="297B6F8D" w14:textId="77777777">
        <w:trPr>
          <w:trHeight w:val="567"/>
        </w:trPr>
        <w:tc>
          <w:tcPr>
            <w:tcW w:w="2364" w:type="dxa"/>
            <w:shd w:val="clear" w:color="auto" w:fill="F2F2F2"/>
            <w:vAlign w:val="center"/>
          </w:tcPr>
          <w:p w14:paraId="6BA87702" w14:textId="77777777" w:rsidR="00012FE3" w:rsidRDefault="00864B8C">
            <w:pPr>
              <w:rPr>
                <w:rFonts w:ascii="Calibri" w:eastAsia="Calibri" w:hAnsi="Calibri" w:cs="Calibri"/>
                <w:color w:val="404040"/>
              </w:rPr>
            </w:pPr>
            <w:r>
              <w:rPr>
                <w:rFonts w:ascii="Calibri" w:eastAsia="Calibri" w:hAnsi="Calibri" w:cs="Calibri"/>
                <w:b/>
                <w:color w:val="404040"/>
              </w:rPr>
              <w:t>CURSO</w:t>
            </w:r>
          </w:p>
        </w:tc>
        <w:tc>
          <w:tcPr>
            <w:tcW w:w="3301" w:type="dxa"/>
            <w:vAlign w:val="center"/>
          </w:tcPr>
          <w:sdt>
            <w:sdtPr>
              <w:tag w:val="goog_rdk_1"/>
              <w:id w:val="1113171726"/>
            </w:sdtPr>
            <w:sdtEndPr/>
            <w:sdtContent>
              <w:p w14:paraId="38EA6AEF" w14:textId="77777777" w:rsidR="00012FE3" w:rsidRDefault="00864B8C">
                <w:pPr>
                  <w:rPr>
                    <w:rFonts w:ascii="Calibri" w:eastAsia="Calibri" w:hAnsi="Calibri" w:cs="Calibri"/>
                  </w:rPr>
                </w:pPr>
                <w:r>
                  <w:rPr>
                    <w:rFonts w:ascii="Calibri" w:eastAsia="Calibri" w:hAnsi="Calibri" w:cs="Calibri"/>
                  </w:rPr>
                  <w:t>Sociologia e Política</w:t>
                </w:r>
                <w:sdt>
                  <w:sdtPr>
                    <w:tag w:val="goog_rdk_0"/>
                    <w:id w:val="-120687471"/>
                  </w:sdtPr>
                  <w:sdtEndPr/>
                  <w:sdtContent/>
                </w:sdt>
              </w:p>
            </w:sdtContent>
          </w:sdt>
          <w:p w14:paraId="1415192F" w14:textId="77777777" w:rsidR="00012FE3" w:rsidRDefault="00012FE3">
            <w:pPr>
              <w:rPr>
                <w:rFonts w:ascii="Calibri" w:eastAsia="Calibri" w:hAnsi="Calibri" w:cs="Calibri"/>
                <w:color w:val="404040"/>
              </w:rPr>
            </w:pPr>
          </w:p>
        </w:tc>
        <w:tc>
          <w:tcPr>
            <w:tcW w:w="1843" w:type="dxa"/>
            <w:shd w:val="clear" w:color="auto" w:fill="F2F2F2"/>
            <w:vAlign w:val="center"/>
          </w:tcPr>
          <w:p w14:paraId="0873E90F" w14:textId="77777777" w:rsidR="00012FE3" w:rsidRDefault="00864B8C">
            <w:pPr>
              <w:rPr>
                <w:rFonts w:ascii="Calibri" w:eastAsia="Calibri" w:hAnsi="Calibri" w:cs="Calibri"/>
                <w:color w:val="404040"/>
              </w:rPr>
            </w:pPr>
            <w:r>
              <w:rPr>
                <w:rFonts w:ascii="Calibri" w:eastAsia="Calibri" w:hAnsi="Calibri" w:cs="Calibri"/>
                <w:b/>
                <w:color w:val="404040"/>
              </w:rPr>
              <w:t>SEMESTRE</w:t>
            </w:r>
          </w:p>
        </w:tc>
        <w:tc>
          <w:tcPr>
            <w:tcW w:w="1843" w:type="dxa"/>
            <w:vAlign w:val="center"/>
          </w:tcPr>
          <w:p w14:paraId="34187634" w14:textId="434B91AF" w:rsidR="00012FE3" w:rsidRPr="00366EFD" w:rsidRDefault="00A15008" w:rsidP="00366EFD">
            <w:pPr>
              <w:rPr>
                <w:rFonts w:ascii="Calibri" w:eastAsia="Calibri" w:hAnsi="Calibri" w:cs="Calibri"/>
                <w:color w:val="404040"/>
              </w:rPr>
            </w:pPr>
            <w:r>
              <w:rPr>
                <w:rFonts w:ascii="Calibri" w:eastAsia="Calibri" w:hAnsi="Calibri" w:cs="Calibri"/>
              </w:rPr>
              <w:t>3</w:t>
            </w:r>
            <w:r w:rsidR="00366EFD" w:rsidRPr="00366EFD">
              <w:rPr>
                <w:rFonts w:ascii="Calibri" w:eastAsia="Calibri" w:hAnsi="Calibri" w:cs="Calibri"/>
              </w:rPr>
              <w:t>º - MATUTINO E NOTURNO.</w:t>
            </w:r>
          </w:p>
        </w:tc>
      </w:tr>
      <w:tr w:rsidR="00012FE3" w14:paraId="56D2DD6E" w14:textId="77777777">
        <w:trPr>
          <w:trHeight w:val="567"/>
        </w:trPr>
        <w:tc>
          <w:tcPr>
            <w:tcW w:w="2364" w:type="dxa"/>
            <w:shd w:val="clear" w:color="auto" w:fill="F2F2F2"/>
            <w:vAlign w:val="center"/>
          </w:tcPr>
          <w:p w14:paraId="7F7332B6" w14:textId="77777777" w:rsidR="00012FE3" w:rsidRDefault="00864B8C">
            <w:pPr>
              <w:rPr>
                <w:rFonts w:ascii="Calibri" w:eastAsia="Calibri" w:hAnsi="Calibri" w:cs="Calibri"/>
                <w:color w:val="404040"/>
              </w:rPr>
            </w:pPr>
            <w:r>
              <w:rPr>
                <w:rFonts w:ascii="Calibri" w:eastAsia="Calibri" w:hAnsi="Calibri" w:cs="Calibri"/>
                <w:b/>
                <w:color w:val="404040"/>
              </w:rPr>
              <w:t>PROFESSOR</w:t>
            </w:r>
          </w:p>
        </w:tc>
        <w:tc>
          <w:tcPr>
            <w:tcW w:w="3301" w:type="dxa"/>
            <w:vAlign w:val="center"/>
          </w:tcPr>
          <w:p w14:paraId="016D5CB1" w14:textId="6EC537D1" w:rsidR="00012FE3" w:rsidRDefault="00366EFD">
            <w:pPr>
              <w:rPr>
                <w:rFonts w:ascii="Calibri" w:eastAsia="Calibri" w:hAnsi="Calibri" w:cs="Calibri"/>
                <w:color w:val="404040"/>
              </w:rPr>
            </w:pPr>
            <w:r>
              <w:rPr>
                <w:rFonts w:ascii="Calibri" w:eastAsia="Calibri" w:hAnsi="Calibri" w:cs="Calibri"/>
                <w:color w:val="404040"/>
              </w:rPr>
              <w:t>Paulo Niccoli Ramirez</w:t>
            </w:r>
          </w:p>
        </w:tc>
        <w:tc>
          <w:tcPr>
            <w:tcW w:w="1843" w:type="dxa"/>
            <w:shd w:val="clear" w:color="auto" w:fill="F2F2F2"/>
            <w:vAlign w:val="center"/>
          </w:tcPr>
          <w:p w14:paraId="5B89AD6B" w14:textId="77777777" w:rsidR="00012FE3" w:rsidRDefault="00864B8C">
            <w:pPr>
              <w:rPr>
                <w:rFonts w:ascii="Calibri" w:eastAsia="Calibri" w:hAnsi="Calibri" w:cs="Calibri"/>
                <w:color w:val="404040"/>
              </w:rPr>
            </w:pPr>
            <w:r>
              <w:rPr>
                <w:rFonts w:ascii="Calibri" w:eastAsia="Calibri" w:hAnsi="Calibri" w:cs="Calibri"/>
                <w:b/>
                <w:color w:val="404040"/>
              </w:rPr>
              <w:t>TITULAÇÃO</w:t>
            </w:r>
          </w:p>
        </w:tc>
        <w:tc>
          <w:tcPr>
            <w:tcW w:w="1843" w:type="dxa"/>
            <w:vAlign w:val="center"/>
          </w:tcPr>
          <w:p w14:paraId="4BCEC7C6" w14:textId="4AF5A8BB" w:rsidR="00012FE3" w:rsidRDefault="00366EFD">
            <w:pPr>
              <w:rPr>
                <w:rFonts w:ascii="Calibri" w:eastAsia="Calibri" w:hAnsi="Calibri" w:cs="Calibri"/>
                <w:color w:val="404040"/>
              </w:rPr>
            </w:pPr>
            <w:r>
              <w:rPr>
                <w:rFonts w:ascii="Calibri" w:eastAsia="Calibri" w:hAnsi="Calibri" w:cs="Calibri"/>
                <w:color w:val="404040"/>
              </w:rPr>
              <w:t>Doutor</w:t>
            </w:r>
          </w:p>
        </w:tc>
      </w:tr>
      <w:tr w:rsidR="00012FE3" w14:paraId="22CCE65B" w14:textId="77777777">
        <w:trPr>
          <w:trHeight w:val="567"/>
        </w:trPr>
        <w:tc>
          <w:tcPr>
            <w:tcW w:w="2364" w:type="dxa"/>
            <w:shd w:val="clear" w:color="auto" w:fill="F2F2F2"/>
            <w:vAlign w:val="center"/>
          </w:tcPr>
          <w:p w14:paraId="7285B161" w14:textId="77777777" w:rsidR="00012FE3" w:rsidRDefault="00864B8C">
            <w:pPr>
              <w:rPr>
                <w:rFonts w:ascii="Calibri" w:eastAsia="Calibri" w:hAnsi="Calibri" w:cs="Calibri"/>
                <w:color w:val="404040"/>
              </w:rPr>
            </w:pPr>
            <w:r>
              <w:rPr>
                <w:rFonts w:ascii="Calibri" w:eastAsia="Calibri" w:hAnsi="Calibri" w:cs="Calibri"/>
                <w:b/>
                <w:color w:val="404040"/>
              </w:rPr>
              <w:t>CÓDIGO DA DISCIPLINA</w:t>
            </w:r>
          </w:p>
        </w:tc>
        <w:tc>
          <w:tcPr>
            <w:tcW w:w="3301" w:type="dxa"/>
            <w:vAlign w:val="center"/>
          </w:tcPr>
          <w:p w14:paraId="0DF2D013" w14:textId="2F1422B0" w:rsidR="00012FE3" w:rsidRDefault="00012FE3">
            <w:pPr>
              <w:rPr>
                <w:rFonts w:ascii="Calibri" w:eastAsia="Calibri" w:hAnsi="Calibri" w:cs="Calibri"/>
                <w:color w:val="404040"/>
              </w:rPr>
            </w:pPr>
          </w:p>
        </w:tc>
        <w:tc>
          <w:tcPr>
            <w:tcW w:w="1843" w:type="dxa"/>
            <w:shd w:val="clear" w:color="auto" w:fill="F2F2F2"/>
            <w:vAlign w:val="center"/>
          </w:tcPr>
          <w:p w14:paraId="372529DE" w14:textId="77777777" w:rsidR="00012FE3" w:rsidRDefault="00012FE3">
            <w:pPr>
              <w:rPr>
                <w:rFonts w:ascii="Calibri" w:eastAsia="Calibri" w:hAnsi="Calibri" w:cs="Calibri"/>
                <w:color w:val="404040"/>
              </w:rPr>
            </w:pPr>
          </w:p>
        </w:tc>
        <w:tc>
          <w:tcPr>
            <w:tcW w:w="1843" w:type="dxa"/>
            <w:vAlign w:val="center"/>
          </w:tcPr>
          <w:p w14:paraId="27C3EFA2" w14:textId="77777777" w:rsidR="00012FE3" w:rsidRDefault="00012FE3">
            <w:pPr>
              <w:rPr>
                <w:rFonts w:ascii="Calibri" w:eastAsia="Calibri" w:hAnsi="Calibri" w:cs="Calibri"/>
                <w:color w:val="404040"/>
              </w:rPr>
            </w:pPr>
          </w:p>
        </w:tc>
      </w:tr>
    </w:tbl>
    <w:p w14:paraId="29ADF5FF" w14:textId="77777777" w:rsidR="00012FE3" w:rsidRDefault="00864B8C">
      <w:pPr>
        <w:jc w:val="both"/>
        <w:rPr>
          <w:rFonts w:ascii="Arial" w:eastAsia="Arial" w:hAnsi="Arial" w:cs="Arial"/>
          <w:color w:val="404040"/>
        </w:rPr>
      </w:pPr>
      <w:r>
        <w:rPr>
          <w:noProof/>
        </w:rPr>
        <mc:AlternateContent>
          <mc:Choice Requires="wps">
            <w:drawing>
              <wp:anchor distT="0" distB="0" distL="114300" distR="114300" simplePos="0" relativeHeight="251659264" behindDoc="0" locked="0" layoutInCell="1" hidden="0" allowOverlap="1" wp14:anchorId="65D2C1FC" wp14:editId="6168BCA2">
                <wp:simplePos x="0" y="0"/>
                <wp:positionH relativeFrom="column">
                  <wp:posOffset>1</wp:posOffset>
                </wp:positionH>
                <wp:positionV relativeFrom="paragraph">
                  <wp:posOffset>88900</wp:posOffset>
                </wp:positionV>
                <wp:extent cx="5932654" cy="356766"/>
                <wp:effectExtent l="0" t="0" r="0" b="0"/>
                <wp:wrapNone/>
                <wp:docPr id="19" name="Retângulo 19"/>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0AC4E832" w14:textId="77777777" w:rsidR="00012FE3" w:rsidRDefault="00864B8C">
                            <w:pPr>
                              <w:textDirection w:val="btLr"/>
                            </w:pPr>
                            <w:r>
                              <w:rPr>
                                <w:rFonts w:ascii="Calibri" w:eastAsia="Calibri" w:hAnsi="Calibri" w:cs="Calibri"/>
                                <w:b/>
                                <w:color w:val="404040"/>
                                <w:sz w:val="24"/>
                              </w:rPr>
                              <w:t>II – OBJETIVOS</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D2C1FC" id="Retângulo 19" o:spid="_x0000_s1027" style="position:absolute;left:0;text-align:left;margin-left:0;margin-top:7pt;width:467.15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" fillcolor="#f2f2f2" strokecolor="#262626">
                <v:stroke startarrowwidth="narrow" startarrowlength="short" endarrowwidth="narrow" endarrowlength="short" joinstyle="round"/>
                <v:textbox inset="2.53958mm,1.2694mm,2.53958mm,1.2694mm">
                  <w:txbxContent>
                    <w:p w14:paraId="0AC4E832" w14:textId="77777777" w:rsidR="00012FE3" w:rsidRDefault="00864B8C">
                      <w:pPr>
                        <w:textDirection w:val="btLr"/>
                      </w:pPr>
                      <w:r>
                        <w:rPr>
                          <w:rFonts w:ascii="Calibri" w:eastAsia="Calibri" w:hAnsi="Calibri" w:cs="Calibri"/>
                          <w:b/>
                          <w:color w:val="404040"/>
                          <w:sz w:val="24"/>
                        </w:rPr>
                        <w:t>II – OBJETIVOS</w:t>
                      </w:r>
                    </w:p>
                  </w:txbxContent>
                </v:textbox>
              </v:rect>
            </w:pict>
          </mc:Fallback>
        </mc:AlternateContent>
      </w:r>
    </w:p>
    <w:p w14:paraId="11C2EF50" w14:textId="77777777" w:rsidR="00012FE3" w:rsidRDefault="00012FE3">
      <w:pPr>
        <w:jc w:val="both"/>
        <w:rPr>
          <w:rFonts w:ascii="Arial" w:eastAsia="Arial" w:hAnsi="Arial" w:cs="Arial"/>
          <w:color w:val="404040"/>
        </w:rPr>
      </w:pPr>
    </w:p>
    <w:p w14:paraId="7E6381F6" w14:textId="77777777" w:rsidR="00012FE3" w:rsidRDefault="00012FE3">
      <w:pPr>
        <w:jc w:val="both"/>
        <w:rPr>
          <w:rFonts w:ascii="Arial" w:eastAsia="Arial" w:hAnsi="Arial" w:cs="Arial"/>
          <w:color w:val="404040"/>
        </w:rPr>
      </w:pPr>
    </w:p>
    <w:p w14:paraId="3708DF83" w14:textId="4FEA2FAB" w:rsidR="00F81105" w:rsidRDefault="00F81105" w:rsidP="00295D8E">
      <w:pPr>
        <w:pBdr>
          <w:top w:val="nil"/>
          <w:left w:val="nil"/>
          <w:bottom w:val="nil"/>
          <w:right w:val="nil"/>
          <w:between w:val="nil"/>
        </w:pBdr>
        <w:spacing w:after="120"/>
        <w:rPr>
          <w:rFonts w:ascii="Calibri" w:eastAsia="Calibri" w:hAnsi="Calibri" w:cs="Calibri"/>
          <w:b/>
          <w:color w:val="404040"/>
        </w:rPr>
      </w:pPr>
    </w:p>
    <w:p w14:paraId="36FA6EFC" w14:textId="77777777" w:rsidR="00295D8E" w:rsidRPr="00295D8E" w:rsidRDefault="00295D8E" w:rsidP="00295D8E">
      <w:pPr>
        <w:pBdr>
          <w:top w:val="nil"/>
          <w:left w:val="nil"/>
          <w:bottom w:val="nil"/>
          <w:right w:val="nil"/>
          <w:between w:val="nil"/>
        </w:pBdr>
        <w:spacing w:after="120"/>
        <w:rPr>
          <w:rFonts w:ascii="Calibri" w:eastAsia="Calibri" w:hAnsi="Calibri" w:cs="Calibri"/>
        </w:rPr>
      </w:pPr>
      <w:r w:rsidRPr="00295D8E">
        <w:rPr>
          <w:rFonts w:ascii="Calibri" w:eastAsia="Calibri" w:hAnsi="Calibri" w:cs="Calibri"/>
        </w:rPr>
        <w:t>Objetivo geral da disciplina:</w:t>
      </w:r>
    </w:p>
    <w:p w14:paraId="408090FD" w14:textId="77777777" w:rsidR="00295D8E" w:rsidRPr="00295D8E" w:rsidRDefault="00295D8E" w:rsidP="00295D8E">
      <w:pPr>
        <w:pBdr>
          <w:top w:val="nil"/>
          <w:left w:val="nil"/>
          <w:bottom w:val="nil"/>
          <w:right w:val="nil"/>
          <w:between w:val="nil"/>
        </w:pBdr>
        <w:spacing w:after="120"/>
        <w:rPr>
          <w:rFonts w:ascii="Calibri" w:eastAsia="Calibri" w:hAnsi="Calibri" w:cs="Calibri"/>
        </w:rPr>
      </w:pPr>
      <w:r w:rsidRPr="00295D8E">
        <w:rPr>
          <w:rFonts w:ascii="Calibri" w:eastAsia="Calibri" w:hAnsi="Calibri" w:cs="Calibri"/>
        </w:rPr>
        <w:t>Analisar e compreender o papel da razão no processo da formação da filosofia e cultura modernas e sua influência sobre as Ciências Sociais no que diz respeito aos seus aspectos epistemológicos, éticos e da teoria do conhecimento.</w:t>
      </w:r>
    </w:p>
    <w:p w14:paraId="1F4712C7" w14:textId="77777777" w:rsidR="00295D8E" w:rsidRPr="00295D8E" w:rsidRDefault="00295D8E" w:rsidP="00295D8E">
      <w:pPr>
        <w:pBdr>
          <w:top w:val="nil"/>
          <w:left w:val="nil"/>
          <w:bottom w:val="nil"/>
          <w:right w:val="nil"/>
          <w:between w:val="nil"/>
        </w:pBdr>
        <w:spacing w:after="120"/>
        <w:rPr>
          <w:rFonts w:ascii="Calibri" w:eastAsia="Calibri" w:hAnsi="Calibri" w:cs="Calibri"/>
        </w:rPr>
      </w:pPr>
    </w:p>
    <w:p w14:paraId="04A8201B" w14:textId="77777777" w:rsidR="00295D8E" w:rsidRPr="00295D8E" w:rsidRDefault="00295D8E" w:rsidP="00295D8E">
      <w:pPr>
        <w:pBdr>
          <w:top w:val="nil"/>
          <w:left w:val="nil"/>
          <w:bottom w:val="nil"/>
          <w:right w:val="nil"/>
          <w:between w:val="nil"/>
        </w:pBdr>
        <w:spacing w:after="120"/>
        <w:rPr>
          <w:rFonts w:ascii="Calibri" w:eastAsia="Calibri" w:hAnsi="Calibri" w:cs="Calibri"/>
        </w:rPr>
      </w:pPr>
      <w:r w:rsidRPr="00295D8E">
        <w:rPr>
          <w:rFonts w:ascii="Calibri" w:eastAsia="Calibri" w:hAnsi="Calibri" w:cs="Calibri"/>
        </w:rPr>
        <w:t>Objetivos específicos:</w:t>
      </w:r>
    </w:p>
    <w:p w14:paraId="40E46E0C" w14:textId="77777777" w:rsidR="00295D8E" w:rsidRPr="00295D8E" w:rsidRDefault="00295D8E" w:rsidP="00295D8E">
      <w:pPr>
        <w:pBdr>
          <w:top w:val="nil"/>
          <w:left w:val="nil"/>
          <w:bottom w:val="nil"/>
          <w:right w:val="nil"/>
          <w:between w:val="nil"/>
        </w:pBdr>
        <w:spacing w:after="120"/>
        <w:rPr>
          <w:rFonts w:ascii="Calibri" w:eastAsia="Calibri" w:hAnsi="Calibri" w:cs="Calibri"/>
        </w:rPr>
      </w:pPr>
      <w:r w:rsidRPr="00295D8E">
        <w:rPr>
          <w:rFonts w:ascii="Calibri" w:eastAsia="Calibri" w:hAnsi="Calibri" w:cs="Calibri"/>
        </w:rPr>
        <w:t>1. Analisar e comparar as teorias do conhecimento clássica (grega), moderna e contemporânea que nortearam o debate ético e moral filosófico durante o desenvolvimento da história da filosofia ocidental.</w:t>
      </w:r>
    </w:p>
    <w:p w14:paraId="165E8BB8" w14:textId="77777777" w:rsidR="00295D8E" w:rsidRPr="00295D8E" w:rsidRDefault="00295D8E" w:rsidP="00295D8E">
      <w:pPr>
        <w:pBdr>
          <w:top w:val="nil"/>
          <w:left w:val="nil"/>
          <w:bottom w:val="nil"/>
          <w:right w:val="nil"/>
          <w:between w:val="nil"/>
        </w:pBdr>
        <w:spacing w:after="120"/>
        <w:rPr>
          <w:rFonts w:ascii="Calibri" w:eastAsia="Calibri" w:hAnsi="Calibri" w:cs="Calibri"/>
        </w:rPr>
      </w:pPr>
      <w:r w:rsidRPr="00295D8E">
        <w:rPr>
          <w:rFonts w:ascii="Calibri" w:eastAsia="Calibri" w:hAnsi="Calibri" w:cs="Calibri"/>
        </w:rPr>
        <w:t>2- Problematizar o papel da razão e da filosofia na construção do Estado, ética e política.</w:t>
      </w:r>
    </w:p>
    <w:p w14:paraId="4422BEA7" w14:textId="77777777" w:rsidR="00295D8E" w:rsidRPr="00295D8E" w:rsidRDefault="00295D8E" w:rsidP="00295D8E">
      <w:pPr>
        <w:pBdr>
          <w:top w:val="nil"/>
          <w:left w:val="nil"/>
          <w:bottom w:val="nil"/>
          <w:right w:val="nil"/>
          <w:between w:val="nil"/>
        </w:pBdr>
        <w:spacing w:after="120"/>
        <w:rPr>
          <w:rFonts w:ascii="Calibri" w:eastAsia="Calibri" w:hAnsi="Calibri" w:cs="Calibri"/>
        </w:rPr>
      </w:pPr>
      <w:r w:rsidRPr="00295D8E">
        <w:rPr>
          <w:rFonts w:ascii="Calibri" w:eastAsia="Calibri" w:hAnsi="Calibri" w:cs="Calibri"/>
        </w:rPr>
        <w:t>3- Compreender o papel da razão no processo de constituição do projeto de nossa civilização e a crítica feita a ela por meio do pensamento contemporâneo</w:t>
      </w:r>
    </w:p>
    <w:p w14:paraId="60D0A0C4" w14:textId="03F8D7FA" w:rsidR="00295D8E" w:rsidRDefault="00295D8E" w:rsidP="00295D8E">
      <w:pPr>
        <w:pBdr>
          <w:top w:val="nil"/>
          <w:left w:val="nil"/>
          <w:bottom w:val="nil"/>
          <w:right w:val="nil"/>
          <w:between w:val="nil"/>
        </w:pBdr>
        <w:spacing w:after="120"/>
        <w:rPr>
          <w:rFonts w:ascii="Calibri" w:eastAsia="Calibri" w:hAnsi="Calibri" w:cs="Calibri"/>
        </w:rPr>
      </w:pPr>
      <w:r w:rsidRPr="00295D8E">
        <w:rPr>
          <w:rFonts w:ascii="Calibri" w:eastAsia="Calibri" w:hAnsi="Calibri" w:cs="Calibri"/>
        </w:rPr>
        <w:t>4- Ampliar a capacidade de entendimento dos textos de filosofia visando ao aprimoramento da produção acadêmica e sua interação com as outras disciplinas do curso.</w:t>
      </w:r>
    </w:p>
    <w:sdt>
      <w:sdtPr>
        <w:tag w:val="goog_rdk_23"/>
        <w:id w:val="1831785137"/>
      </w:sdtPr>
      <w:sdtEndPr/>
      <w:sdtContent>
        <w:p w14:paraId="6CAB2C7A" w14:textId="22DBC7BF" w:rsidR="00012FE3" w:rsidRPr="00EA6942" w:rsidRDefault="00142C90">
          <w:pPr>
            <w:jc w:val="both"/>
            <w:rPr>
              <w:rFonts w:ascii="Calibri" w:eastAsia="Calibri" w:hAnsi="Calibri" w:cs="Calibri"/>
              <w:b/>
              <w:color w:val="404040"/>
            </w:rPr>
          </w:pPr>
          <w:sdt>
            <w:sdtPr>
              <w:tag w:val="goog_rdk_22"/>
              <w:id w:val="-1341694234"/>
              <w:showingPlcHdr/>
            </w:sdtPr>
            <w:sdtEndPr/>
            <w:sdtContent>
              <w:r w:rsidR="00AA2FAF">
                <w:t xml:space="preserve">     </w:t>
              </w:r>
            </w:sdtContent>
          </w:sdt>
          <w:r w:rsidR="00864B8C">
            <w:rPr>
              <w:noProof/>
            </w:rPr>
            <mc:AlternateContent>
              <mc:Choice Requires="wps">
                <w:drawing>
                  <wp:anchor distT="0" distB="0" distL="114300" distR="114300" simplePos="0" relativeHeight="251660288" behindDoc="0" locked="0" layoutInCell="1" hidden="0" allowOverlap="1" wp14:anchorId="0A1975C3" wp14:editId="0DC76454">
                    <wp:simplePos x="0" y="0"/>
                    <wp:positionH relativeFrom="column">
                      <wp:posOffset>1</wp:posOffset>
                    </wp:positionH>
                    <wp:positionV relativeFrom="paragraph">
                      <wp:posOffset>88900</wp:posOffset>
                    </wp:positionV>
                    <wp:extent cx="5932654" cy="356766"/>
                    <wp:effectExtent l="0" t="0" r="0" b="0"/>
                    <wp:wrapNone/>
                    <wp:docPr id="18" name="Retângulo 18"/>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5DF0E23E" w14:textId="77777777" w:rsidR="00012FE3" w:rsidRDefault="00864B8C">
                                <w:pPr>
                                  <w:textDirection w:val="btLr"/>
                                </w:pPr>
                                <w:r>
                                  <w:rPr>
                                    <w:rFonts w:ascii="Calibri" w:eastAsia="Calibri" w:hAnsi="Calibri" w:cs="Calibri"/>
                                    <w:b/>
                                    <w:color w:val="404040"/>
                                    <w:sz w:val="24"/>
                                  </w:rPr>
                                  <w:t>III – EMENTA</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1975C3" id="Retângulo 18" o:spid="_x0000_s1028" style="position:absolute;left:0;text-align:left;margin-left:0;margin-top:7pt;width:467.15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" fillcolor="#f2f2f2" strokecolor="#262626">
                    <v:stroke startarrowwidth="narrow" startarrowlength="short" endarrowwidth="narrow" endarrowlength="short" joinstyle="round"/>
                    <v:textbox inset="2.53958mm,1.2694mm,2.53958mm,1.2694mm">
                      <w:txbxContent>
                        <w:p w14:paraId="5DF0E23E" w14:textId="77777777" w:rsidR="00012FE3" w:rsidRDefault="00864B8C">
                          <w:pPr>
                            <w:textDirection w:val="btLr"/>
                          </w:pPr>
                          <w:r>
                            <w:rPr>
                              <w:rFonts w:ascii="Calibri" w:eastAsia="Calibri" w:hAnsi="Calibri" w:cs="Calibri"/>
                              <w:b/>
                              <w:color w:val="404040"/>
                              <w:sz w:val="24"/>
                            </w:rPr>
                            <w:t>III – EMENTA</w:t>
                          </w:r>
                        </w:p>
                      </w:txbxContent>
                    </v:textbox>
                  </v:rect>
                </w:pict>
              </mc:Fallback>
            </mc:AlternateContent>
          </w:r>
        </w:p>
      </w:sdtContent>
    </w:sdt>
    <w:sdt>
      <w:sdtPr>
        <w:tag w:val="goog_rdk_25"/>
        <w:id w:val="382140332"/>
      </w:sdtPr>
      <w:sdtEndPr/>
      <w:sdtContent>
        <w:p w14:paraId="7DD629EB" w14:textId="77777777" w:rsidR="00012FE3" w:rsidRPr="00EA6942" w:rsidRDefault="00142C90">
          <w:pPr>
            <w:jc w:val="both"/>
            <w:rPr>
              <w:rFonts w:ascii="Calibri" w:eastAsia="Calibri" w:hAnsi="Calibri" w:cs="Calibri"/>
              <w:b/>
              <w:color w:val="404040"/>
            </w:rPr>
          </w:pPr>
          <w:sdt>
            <w:sdtPr>
              <w:tag w:val="goog_rdk_24"/>
              <w:id w:val="837502213"/>
            </w:sdtPr>
            <w:sdtEndPr/>
            <w:sdtContent/>
          </w:sdt>
        </w:p>
      </w:sdtContent>
    </w:sdt>
    <w:sdt>
      <w:sdtPr>
        <w:tag w:val="goog_rdk_27"/>
        <w:id w:val="2116400055"/>
      </w:sdtPr>
      <w:sdtEndPr/>
      <w:sdtContent>
        <w:p w14:paraId="1C132844" w14:textId="77777777" w:rsidR="00012FE3" w:rsidRPr="00EA6942" w:rsidRDefault="00142C90">
          <w:pPr>
            <w:jc w:val="both"/>
            <w:rPr>
              <w:rFonts w:ascii="Calibri" w:eastAsia="Calibri" w:hAnsi="Calibri" w:cs="Calibri"/>
              <w:b/>
              <w:color w:val="404040"/>
            </w:rPr>
          </w:pPr>
          <w:sdt>
            <w:sdtPr>
              <w:tag w:val="goog_rdk_26"/>
              <w:id w:val="-499659269"/>
            </w:sdtPr>
            <w:sdtEndPr/>
            <w:sdtContent/>
          </w:sdt>
        </w:p>
      </w:sdtContent>
    </w:sdt>
    <w:p w14:paraId="32CFEBFF" w14:textId="3E29F0D9" w:rsidR="00012FE3" w:rsidRDefault="00185528" w:rsidP="00185528">
      <w:pPr>
        <w:jc w:val="both"/>
        <w:rPr>
          <w:rFonts w:ascii="Calibri" w:eastAsia="Calibri" w:hAnsi="Calibri" w:cs="Calibri"/>
        </w:rPr>
      </w:pPr>
      <w:r w:rsidRPr="00185528">
        <w:rPr>
          <w:rFonts w:ascii="Calibri" w:eastAsia="Calibri" w:hAnsi="Calibri" w:cs="Calibri"/>
        </w:rPr>
        <w:cr/>
      </w:r>
      <w:r w:rsidR="00295D8E" w:rsidRPr="00295D8E">
        <w:rPr>
          <w:rFonts w:ascii="Calibri" w:eastAsia="Calibri" w:hAnsi="Calibri" w:cs="Calibri"/>
        </w:rPr>
        <w:t>A disciplina analisa com o estudo de fontes teóricas o desenvolvimento da filosofia moderna e seu diálogo com a ciência, a partir da Revolução Científica do século XVII, até a constituição das abordagens éticas e epistemológicas contemporâneas que contribuem para a formação dos campos de pesquisa e inovações das Ciências Sociais Aplicadas.</w:t>
      </w:r>
    </w:p>
    <w:p w14:paraId="6D9D5579" w14:textId="77777777" w:rsidR="00012FE3" w:rsidRDefault="00864B8C">
      <w:pPr>
        <w:jc w:val="both"/>
        <w:rPr>
          <w:rFonts w:ascii="Arial" w:eastAsia="Arial" w:hAnsi="Arial" w:cs="Arial"/>
          <w:b/>
          <w:color w:val="404040"/>
        </w:rPr>
      </w:pPr>
      <w:r>
        <w:rPr>
          <w:noProof/>
        </w:rPr>
        <mc:AlternateContent>
          <mc:Choice Requires="wps">
            <w:drawing>
              <wp:anchor distT="0" distB="0" distL="114300" distR="114300" simplePos="0" relativeHeight="251661312" behindDoc="0" locked="0" layoutInCell="1" hidden="0" allowOverlap="1" wp14:anchorId="35609D9E" wp14:editId="568B8B97">
                <wp:simplePos x="0" y="0"/>
                <wp:positionH relativeFrom="column">
                  <wp:posOffset>1</wp:posOffset>
                </wp:positionH>
                <wp:positionV relativeFrom="paragraph">
                  <wp:posOffset>88900</wp:posOffset>
                </wp:positionV>
                <wp:extent cx="5932654" cy="356766"/>
                <wp:effectExtent l="0" t="0" r="0" b="0"/>
                <wp:wrapNone/>
                <wp:docPr id="16" name="Retângulo 16"/>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71DB2E91" w14:textId="77777777" w:rsidR="00012FE3" w:rsidRDefault="00864B8C">
                            <w:pPr>
                              <w:textDirection w:val="btLr"/>
                            </w:pPr>
                            <w:r>
                              <w:rPr>
                                <w:rFonts w:ascii="Calibri" w:eastAsia="Calibri" w:hAnsi="Calibri" w:cs="Calibri"/>
                                <w:b/>
                                <w:color w:val="404040"/>
                                <w:sz w:val="24"/>
                              </w:rPr>
                              <w:t>IV. CONTEÚDO SELECIONADO</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609D9E" id="Retângulo 16" o:spid="_x0000_s1029" style="position:absolute;left:0;text-align:left;margin-left:0;margin-top:7pt;width:467.15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" fillcolor="#f2f2f2" strokecolor="#262626">
                <v:stroke startarrowwidth="narrow" startarrowlength="short" endarrowwidth="narrow" endarrowlength="short" joinstyle="round"/>
                <v:textbox inset="2.53958mm,1.2694mm,2.53958mm,1.2694mm">
                  <w:txbxContent>
                    <w:p w14:paraId="71DB2E91" w14:textId="77777777" w:rsidR="00012FE3" w:rsidRDefault="00864B8C">
                      <w:pPr>
                        <w:textDirection w:val="btLr"/>
                      </w:pPr>
                      <w:r>
                        <w:rPr>
                          <w:rFonts w:ascii="Calibri" w:eastAsia="Calibri" w:hAnsi="Calibri" w:cs="Calibri"/>
                          <w:b/>
                          <w:color w:val="404040"/>
                          <w:sz w:val="24"/>
                        </w:rPr>
                        <w:t>IV. CONTEÚDO SELECIONADO</w:t>
                      </w:r>
                    </w:p>
                  </w:txbxContent>
                </v:textbox>
              </v:rect>
            </w:pict>
          </mc:Fallback>
        </mc:AlternateContent>
      </w:r>
    </w:p>
    <w:p w14:paraId="47E4F9DE" w14:textId="77777777" w:rsidR="00012FE3" w:rsidRDefault="00012FE3">
      <w:pPr>
        <w:jc w:val="both"/>
        <w:rPr>
          <w:rFonts w:ascii="Arial" w:eastAsia="Arial" w:hAnsi="Arial" w:cs="Arial"/>
          <w:b/>
          <w:color w:val="404040"/>
        </w:rPr>
      </w:pPr>
    </w:p>
    <w:p w14:paraId="36529DAE" w14:textId="77777777" w:rsidR="00012FE3" w:rsidRDefault="00012FE3">
      <w:pPr>
        <w:jc w:val="both"/>
        <w:rPr>
          <w:rFonts w:ascii="Arial" w:eastAsia="Arial" w:hAnsi="Arial" w:cs="Arial"/>
          <w:b/>
          <w:color w:val="404040"/>
        </w:rPr>
      </w:pPr>
    </w:p>
    <w:p w14:paraId="6A6C07F5" w14:textId="6917A275" w:rsidR="00295D8E" w:rsidRPr="00295D8E" w:rsidRDefault="00295D8E" w:rsidP="00295D8E">
      <w:pPr>
        <w:rPr>
          <w:rFonts w:asciiTheme="minorHAnsi" w:eastAsia="Arial" w:hAnsiTheme="minorHAnsi" w:cstheme="minorHAnsi"/>
          <w:color w:val="404040"/>
        </w:rPr>
      </w:pPr>
      <w:r w:rsidRPr="00295D8E">
        <w:rPr>
          <w:rFonts w:asciiTheme="minorHAnsi" w:eastAsia="Arial" w:hAnsiTheme="minorHAnsi" w:cstheme="minorHAnsi"/>
          <w:color w:val="404040"/>
        </w:rPr>
        <w:t>1.</w:t>
      </w:r>
      <w:r>
        <w:rPr>
          <w:rFonts w:asciiTheme="minorHAnsi" w:eastAsia="Arial" w:hAnsiTheme="minorHAnsi" w:cstheme="minorHAnsi"/>
          <w:color w:val="404040"/>
        </w:rPr>
        <w:t xml:space="preserve"> </w:t>
      </w:r>
      <w:r w:rsidRPr="00295D8E">
        <w:rPr>
          <w:rFonts w:asciiTheme="minorHAnsi" w:eastAsia="Arial" w:hAnsiTheme="minorHAnsi" w:cstheme="minorHAnsi"/>
          <w:color w:val="404040"/>
        </w:rPr>
        <w:t>Mito, cidade e tragédia na Grécia Antiga: cidade Antiga X Cidade Moderna</w:t>
      </w:r>
    </w:p>
    <w:p w14:paraId="4D7A27C2" w14:textId="2DA3343C" w:rsidR="00295D8E" w:rsidRPr="00295D8E" w:rsidRDefault="00295D8E" w:rsidP="00295D8E">
      <w:pPr>
        <w:rPr>
          <w:rFonts w:asciiTheme="minorHAnsi" w:eastAsia="Arial" w:hAnsiTheme="minorHAnsi" w:cstheme="minorHAnsi"/>
          <w:color w:val="404040"/>
        </w:rPr>
      </w:pPr>
      <w:r w:rsidRPr="00295D8E">
        <w:rPr>
          <w:rFonts w:asciiTheme="minorHAnsi" w:eastAsia="Arial" w:hAnsiTheme="minorHAnsi" w:cstheme="minorHAnsi"/>
          <w:color w:val="404040"/>
        </w:rPr>
        <w:t>2.</w:t>
      </w:r>
      <w:r>
        <w:rPr>
          <w:rFonts w:asciiTheme="minorHAnsi" w:eastAsia="Arial" w:hAnsiTheme="minorHAnsi" w:cstheme="minorHAnsi"/>
          <w:color w:val="404040"/>
        </w:rPr>
        <w:t xml:space="preserve"> </w:t>
      </w:r>
      <w:r w:rsidRPr="00295D8E">
        <w:rPr>
          <w:rFonts w:asciiTheme="minorHAnsi" w:eastAsia="Arial" w:hAnsiTheme="minorHAnsi" w:cstheme="minorHAnsi"/>
          <w:color w:val="404040"/>
        </w:rPr>
        <w:t>Epistemologia: uma introdução à ideia de razão e à questão do conhecimento da antiguidade até o início da era moderna.</w:t>
      </w:r>
    </w:p>
    <w:p w14:paraId="62540A93" w14:textId="76581ED1" w:rsidR="00295D8E" w:rsidRPr="00295D8E" w:rsidRDefault="00295D8E" w:rsidP="00295D8E">
      <w:pPr>
        <w:rPr>
          <w:rFonts w:asciiTheme="minorHAnsi" w:eastAsia="Arial" w:hAnsiTheme="minorHAnsi" w:cstheme="minorHAnsi"/>
          <w:color w:val="404040"/>
        </w:rPr>
      </w:pPr>
      <w:r w:rsidRPr="00295D8E">
        <w:rPr>
          <w:rFonts w:asciiTheme="minorHAnsi" w:eastAsia="Arial" w:hAnsiTheme="minorHAnsi" w:cstheme="minorHAnsi"/>
          <w:color w:val="404040"/>
        </w:rPr>
        <w:t>3.</w:t>
      </w:r>
      <w:r>
        <w:rPr>
          <w:rFonts w:asciiTheme="minorHAnsi" w:eastAsia="Arial" w:hAnsiTheme="minorHAnsi" w:cstheme="minorHAnsi"/>
          <w:color w:val="404040"/>
        </w:rPr>
        <w:t xml:space="preserve"> </w:t>
      </w:r>
      <w:r w:rsidRPr="00295D8E">
        <w:rPr>
          <w:rFonts w:asciiTheme="minorHAnsi" w:eastAsia="Arial" w:hAnsiTheme="minorHAnsi" w:cstheme="minorHAnsi"/>
          <w:color w:val="404040"/>
        </w:rPr>
        <w:t xml:space="preserve">O nascimento da filosofia. A passagem do mito à razão. </w:t>
      </w:r>
    </w:p>
    <w:p w14:paraId="4D26A615" w14:textId="054D0E12" w:rsidR="00295D8E" w:rsidRPr="00295D8E" w:rsidRDefault="00295D8E" w:rsidP="00295D8E">
      <w:pPr>
        <w:rPr>
          <w:rFonts w:asciiTheme="minorHAnsi" w:eastAsia="Arial" w:hAnsiTheme="minorHAnsi" w:cstheme="minorHAnsi"/>
          <w:color w:val="404040"/>
        </w:rPr>
      </w:pPr>
      <w:r w:rsidRPr="00295D8E">
        <w:rPr>
          <w:rFonts w:asciiTheme="minorHAnsi" w:eastAsia="Arial" w:hAnsiTheme="minorHAnsi" w:cstheme="minorHAnsi"/>
          <w:color w:val="404040"/>
        </w:rPr>
        <w:t>4.</w:t>
      </w:r>
      <w:r>
        <w:rPr>
          <w:rFonts w:asciiTheme="minorHAnsi" w:eastAsia="Arial" w:hAnsiTheme="minorHAnsi" w:cstheme="minorHAnsi"/>
          <w:color w:val="404040"/>
        </w:rPr>
        <w:t xml:space="preserve"> </w:t>
      </w:r>
      <w:r w:rsidRPr="00295D8E">
        <w:rPr>
          <w:rFonts w:asciiTheme="minorHAnsi" w:eastAsia="Arial" w:hAnsiTheme="minorHAnsi" w:cstheme="minorHAnsi"/>
          <w:color w:val="404040"/>
        </w:rPr>
        <w:t xml:space="preserve">Os pré-socráticos e suas escolas. A ideia de natureza e </w:t>
      </w:r>
      <w:proofErr w:type="spellStart"/>
      <w:r w:rsidRPr="00295D8E">
        <w:rPr>
          <w:rFonts w:asciiTheme="minorHAnsi" w:eastAsia="Arial" w:hAnsiTheme="minorHAnsi" w:cstheme="minorHAnsi"/>
          <w:color w:val="404040"/>
        </w:rPr>
        <w:t>cosmo</w:t>
      </w:r>
      <w:r w:rsidR="00B22CFC">
        <w:rPr>
          <w:rFonts w:asciiTheme="minorHAnsi" w:eastAsia="Arial" w:hAnsiTheme="minorHAnsi" w:cstheme="minorHAnsi"/>
          <w:color w:val="404040"/>
        </w:rPr>
        <w:t>S</w:t>
      </w:r>
      <w:proofErr w:type="spellEnd"/>
      <w:r w:rsidRPr="00295D8E">
        <w:rPr>
          <w:rFonts w:asciiTheme="minorHAnsi" w:eastAsia="Arial" w:hAnsiTheme="minorHAnsi" w:cstheme="minorHAnsi"/>
          <w:color w:val="404040"/>
        </w:rPr>
        <w:t xml:space="preserve">. </w:t>
      </w:r>
    </w:p>
    <w:p w14:paraId="5EBE570F" w14:textId="695CFDF4" w:rsidR="00295D8E" w:rsidRPr="00295D8E" w:rsidRDefault="00295D8E" w:rsidP="00295D8E">
      <w:pPr>
        <w:rPr>
          <w:rFonts w:asciiTheme="minorHAnsi" w:eastAsia="Arial" w:hAnsiTheme="minorHAnsi" w:cstheme="minorHAnsi"/>
          <w:color w:val="404040"/>
        </w:rPr>
      </w:pPr>
      <w:r w:rsidRPr="00295D8E">
        <w:rPr>
          <w:rFonts w:asciiTheme="minorHAnsi" w:eastAsia="Arial" w:hAnsiTheme="minorHAnsi" w:cstheme="minorHAnsi"/>
          <w:color w:val="404040"/>
        </w:rPr>
        <w:lastRenderedPageBreak/>
        <w:t>5.</w:t>
      </w:r>
      <w:r>
        <w:rPr>
          <w:rFonts w:asciiTheme="minorHAnsi" w:eastAsia="Arial" w:hAnsiTheme="minorHAnsi" w:cstheme="minorHAnsi"/>
          <w:color w:val="404040"/>
        </w:rPr>
        <w:t xml:space="preserve"> </w:t>
      </w:r>
      <w:r w:rsidRPr="00295D8E">
        <w:rPr>
          <w:rFonts w:asciiTheme="minorHAnsi" w:eastAsia="Arial" w:hAnsiTheme="minorHAnsi" w:cstheme="minorHAnsi"/>
          <w:color w:val="404040"/>
        </w:rPr>
        <w:t xml:space="preserve">Sócrates e a invenção da razão. </w:t>
      </w:r>
    </w:p>
    <w:p w14:paraId="471EB5B6" w14:textId="50084C1E" w:rsidR="00295D8E" w:rsidRPr="00295D8E" w:rsidRDefault="00295D8E" w:rsidP="00295D8E">
      <w:pPr>
        <w:rPr>
          <w:rFonts w:asciiTheme="minorHAnsi" w:eastAsia="Arial" w:hAnsiTheme="minorHAnsi" w:cstheme="minorHAnsi"/>
          <w:color w:val="404040"/>
        </w:rPr>
      </w:pPr>
      <w:r w:rsidRPr="00295D8E">
        <w:rPr>
          <w:rFonts w:asciiTheme="minorHAnsi" w:eastAsia="Arial" w:hAnsiTheme="minorHAnsi" w:cstheme="minorHAnsi"/>
          <w:color w:val="404040"/>
        </w:rPr>
        <w:t>6.</w:t>
      </w:r>
      <w:r>
        <w:rPr>
          <w:rFonts w:asciiTheme="minorHAnsi" w:eastAsia="Arial" w:hAnsiTheme="minorHAnsi" w:cstheme="minorHAnsi"/>
          <w:color w:val="404040"/>
        </w:rPr>
        <w:t xml:space="preserve"> </w:t>
      </w:r>
      <w:r w:rsidRPr="00295D8E">
        <w:rPr>
          <w:rFonts w:asciiTheme="minorHAnsi" w:eastAsia="Arial" w:hAnsiTheme="minorHAnsi" w:cstheme="minorHAnsi"/>
          <w:color w:val="404040"/>
        </w:rPr>
        <w:t>O idealismo platônico: a doutrina das ideias X materialismo aristotélico.</w:t>
      </w:r>
    </w:p>
    <w:p w14:paraId="002DEA1A" w14:textId="19B50187" w:rsidR="00295D8E" w:rsidRPr="00295D8E" w:rsidRDefault="00295D8E" w:rsidP="00295D8E">
      <w:pPr>
        <w:rPr>
          <w:rFonts w:asciiTheme="minorHAnsi" w:eastAsia="Arial" w:hAnsiTheme="minorHAnsi" w:cstheme="minorHAnsi"/>
          <w:color w:val="404040"/>
        </w:rPr>
      </w:pPr>
      <w:r w:rsidRPr="00295D8E">
        <w:rPr>
          <w:rFonts w:asciiTheme="minorHAnsi" w:eastAsia="Arial" w:hAnsiTheme="minorHAnsi" w:cstheme="minorHAnsi"/>
          <w:color w:val="404040"/>
        </w:rPr>
        <w:t>7.</w:t>
      </w:r>
      <w:r>
        <w:rPr>
          <w:rFonts w:asciiTheme="minorHAnsi" w:eastAsia="Arial" w:hAnsiTheme="minorHAnsi" w:cstheme="minorHAnsi"/>
          <w:color w:val="404040"/>
        </w:rPr>
        <w:t xml:space="preserve"> </w:t>
      </w:r>
      <w:r w:rsidRPr="00295D8E">
        <w:rPr>
          <w:rFonts w:asciiTheme="minorHAnsi" w:eastAsia="Arial" w:hAnsiTheme="minorHAnsi" w:cstheme="minorHAnsi"/>
          <w:color w:val="404040"/>
        </w:rPr>
        <w:t>A natureza humana e a política entre os antigos e modernos.</w:t>
      </w:r>
    </w:p>
    <w:p w14:paraId="7C7A98E5" w14:textId="6E0039C4" w:rsidR="00295D8E" w:rsidRPr="00295D8E" w:rsidRDefault="00295D8E" w:rsidP="00295D8E">
      <w:pPr>
        <w:rPr>
          <w:rFonts w:asciiTheme="minorHAnsi" w:eastAsia="Arial" w:hAnsiTheme="minorHAnsi" w:cstheme="minorHAnsi"/>
          <w:color w:val="404040"/>
        </w:rPr>
      </w:pPr>
      <w:r w:rsidRPr="00295D8E">
        <w:rPr>
          <w:rFonts w:asciiTheme="minorHAnsi" w:eastAsia="Arial" w:hAnsiTheme="minorHAnsi" w:cstheme="minorHAnsi"/>
          <w:color w:val="404040"/>
        </w:rPr>
        <w:t>8.</w:t>
      </w:r>
      <w:r>
        <w:rPr>
          <w:rFonts w:asciiTheme="minorHAnsi" w:eastAsia="Arial" w:hAnsiTheme="minorHAnsi" w:cstheme="minorHAnsi"/>
          <w:color w:val="404040"/>
        </w:rPr>
        <w:t xml:space="preserve"> </w:t>
      </w:r>
      <w:r w:rsidRPr="00295D8E">
        <w:rPr>
          <w:rFonts w:asciiTheme="minorHAnsi" w:eastAsia="Arial" w:hAnsiTheme="minorHAnsi" w:cstheme="minorHAnsi"/>
          <w:color w:val="404040"/>
        </w:rPr>
        <w:t>A filosofia de Epicuro.</w:t>
      </w:r>
    </w:p>
    <w:p w14:paraId="064884E7" w14:textId="527BAF48" w:rsidR="00295D8E" w:rsidRPr="00295D8E" w:rsidRDefault="00295D8E" w:rsidP="00295D8E">
      <w:pPr>
        <w:rPr>
          <w:rFonts w:asciiTheme="minorHAnsi" w:eastAsia="Arial" w:hAnsiTheme="minorHAnsi" w:cstheme="minorHAnsi"/>
          <w:color w:val="404040"/>
        </w:rPr>
      </w:pPr>
      <w:r w:rsidRPr="00295D8E">
        <w:rPr>
          <w:rFonts w:asciiTheme="minorHAnsi" w:eastAsia="Arial" w:hAnsiTheme="minorHAnsi" w:cstheme="minorHAnsi"/>
          <w:color w:val="404040"/>
        </w:rPr>
        <w:t>9.</w:t>
      </w:r>
      <w:r>
        <w:rPr>
          <w:rFonts w:asciiTheme="minorHAnsi" w:eastAsia="Arial" w:hAnsiTheme="minorHAnsi" w:cstheme="minorHAnsi"/>
          <w:color w:val="404040"/>
        </w:rPr>
        <w:t xml:space="preserve"> </w:t>
      </w:r>
      <w:r w:rsidRPr="00295D8E">
        <w:rPr>
          <w:rFonts w:asciiTheme="minorHAnsi" w:eastAsia="Arial" w:hAnsiTheme="minorHAnsi" w:cstheme="minorHAnsi"/>
          <w:color w:val="404040"/>
        </w:rPr>
        <w:t>O sujeito em Santo Agostinho</w:t>
      </w:r>
    </w:p>
    <w:p w14:paraId="271F4F96" w14:textId="04913A71" w:rsidR="00295D8E" w:rsidRPr="00295D8E" w:rsidRDefault="00295D8E" w:rsidP="00295D8E">
      <w:pPr>
        <w:rPr>
          <w:rFonts w:asciiTheme="minorHAnsi" w:eastAsia="Arial" w:hAnsiTheme="minorHAnsi" w:cstheme="minorHAnsi"/>
          <w:color w:val="404040"/>
        </w:rPr>
      </w:pPr>
      <w:r w:rsidRPr="00295D8E">
        <w:rPr>
          <w:rFonts w:asciiTheme="minorHAnsi" w:eastAsia="Arial" w:hAnsiTheme="minorHAnsi" w:cstheme="minorHAnsi"/>
          <w:color w:val="404040"/>
        </w:rPr>
        <w:t>10.</w:t>
      </w:r>
      <w:r>
        <w:rPr>
          <w:rFonts w:asciiTheme="minorHAnsi" w:eastAsia="Arial" w:hAnsiTheme="minorHAnsi" w:cstheme="minorHAnsi"/>
          <w:color w:val="404040"/>
        </w:rPr>
        <w:t xml:space="preserve"> </w:t>
      </w:r>
      <w:r w:rsidRPr="00295D8E">
        <w:rPr>
          <w:rFonts w:asciiTheme="minorHAnsi" w:eastAsia="Arial" w:hAnsiTheme="minorHAnsi" w:cstheme="minorHAnsi"/>
          <w:color w:val="404040"/>
        </w:rPr>
        <w:t xml:space="preserve">A ciência moderna; Racionalismo X empirismo </w:t>
      </w:r>
    </w:p>
    <w:p w14:paraId="773CF3C6" w14:textId="1FF13BD6" w:rsidR="00295D8E" w:rsidRPr="00295D8E" w:rsidRDefault="00295D8E" w:rsidP="00295D8E">
      <w:pPr>
        <w:rPr>
          <w:rFonts w:asciiTheme="minorHAnsi" w:eastAsia="Arial" w:hAnsiTheme="minorHAnsi" w:cstheme="minorHAnsi"/>
          <w:color w:val="404040"/>
        </w:rPr>
      </w:pPr>
      <w:r w:rsidRPr="00295D8E">
        <w:rPr>
          <w:rFonts w:asciiTheme="minorHAnsi" w:eastAsia="Arial" w:hAnsiTheme="minorHAnsi" w:cstheme="minorHAnsi"/>
          <w:color w:val="404040"/>
        </w:rPr>
        <w:t>11.</w:t>
      </w:r>
      <w:r>
        <w:rPr>
          <w:rFonts w:asciiTheme="minorHAnsi" w:eastAsia="Arial" w:hAnsiTheme="minorHAnsi" w:cstheme="minorHAnsi"/>
          <w:color w:val="404040"/>
        </w:rPr>
        <w:t xml:space="preserve"> </w:t>
      </w:r>
      <w:r w:rsidRPr="00295D8E">
        <w:rPr>
          <w:rFonts w:asciiTheme="minorHAnsi" w:eastAsia="Arial" w:hAnsiTheme="minorHAnsi" w:cstheme="minorHAnsi"/>
          <w:color w:val="404040"/>
        </w:rPr>
        <w:t>A razão, o Cogito, a matematização e o domínio sobre a Natureza em Descartes.</w:t>
      </w:r>
    </w:p>
    <w:p w14:paraId="7860DB4D" w14:textId="22C5C8D6" w:rsidR="00295D8E" w:rsidRPr="00295D8E" w:rsidRDefault="00295D8E" w:rsidP="00295D8E">
      <w:pPr>
        <w:rPr>
          <w:rFonts w:asciiTheme="minorHAnsi" w:eastAsia="Arial" w:hAnsiTheme="minorHAnsi" w:cstheme="minorHAnsi"/>
          <w:color w:val="404040"/>
        </w:rPr>
      </w:pPr>
      <w:r w:rsidRPr="00295D8E">
        <w:rPr>
          <w:rFonts w:asciiTheme="minorHAnsi" w:eastAsia="Arial" w:hAnsiTheme="minorHAnsi" w:cstheme="minorHAnsi"/>
          <w:color w:val="404040"/>
        </w:rPr>
        <w:t>12.</w:t>
      </w:r>
      <w:r>
        <w:rPr>
          <w:rFonts w:asciiTheme="minorHAnsi" w:eastAsia="Arial" w:hAnsiTheme="minorHAnsi" w:cstheme="minorHAnsi"/>
          <w:color w:val="404040"/>
        </w:rPr>
        <w:t xml:space="preserve"> </w:t>
      </w:r>
      <w:r w:rsidRPr="00295D8E">
        <w:rPr>
          <w:rFonts w:asciiTheme="minorHAnsi" w:eastAsia="Arial" w:hAnsiTheme="minorHAnsi" w:cstheme="minorHAnsi"/>
          <w:color w:val="404040"/>
        </w:rPr>
        <w:t xml:space="preserve">A razão em Kant. O criticismo kantiano. Razão pura e razão prática e o imperativo categórico. </w:t>
      </w:r>
    </w:p>
    <w:p w14:paraId="36CA1A3A" w14:textId="5D4811B9" w:rsidR="00295D8E" w:rsidRPr="00295D8E" w:rsidRDefault="00295D8E" w:rsidP="00295D8E">
      <w:pPr>
        <w:rPr>
          <w:rFonts w:asciiTheme="minorHAnsi" w:eastAsia="Arial" w:hAnsiTheme="minorHAnsi" w:cstheme="minorHAnsi"/>
          <w:color w:val="404040"/>
        </w:rPr>
      </w:pPr>
      <w:r w:rsidRPr="00295D8E">
        <w:rPr>
          <w:rFonts w:asciiTheme="minorHAnsi" w:eastAsia="Arial" w:hAnsiTheme="minorHAnsi" w:cstheme="minorHAnsi"/>
          <w:color w:val="404040"/>
        </w:rPr>
        <w:t>13.</w:t>
      </w:r>
      <w:r>
        <w:rPr>
          <w:rFonts w:asciiTheme="minorHAnsi" w:eastAsia="Arial" w:hAnsiTheme="minorHAnsi" w:cstheme="minorHAnsi"/>
          <w:color w:val="404040"/>
        </w:rPr>
        <w:t xml:space="preserve"> </w:t>
      </w:r>
      <w:r w:rsidRPr="00295D8E">
        <w:rPr>
          <w:rFonts w:asciiTheme="minorHAnsi" w:eastAsia="Arial" w:hAnsiTheme="minorHAnsi" w:cstheme="minorHAnsi"/>
          <w:color w:val="404040"/>
        </w:rPr>
        <w:t xml:space="preserve">A razão em Hegel. Razão e história. O espírito absoluto. </w:t>
      </w:r>
    </w:p>
    <w:p w14:paraId="025CE34A" w14:textId="30DCC152" w:rsidR="00295D8E" w:rsidRPr="00295D8E" w:rsidRDefault="00295D8E" w:rsidP="00295D8E">
      <w:pPr>
        <w:rPr>
          <w:rFonts w:asciiTheme="minorHAnsi" w:eastAsia="Arial" w:hAnsiTheme="minorHAnsi" w:cstheme="minorHAnsi"/>
          <w:color w:val="404040"/>
        </w:rPr>
      </w:pPr>
      <w:r w:rsidRPr="00295D8E">
        <w:rPr>
          <w:rFonts w:asciiTheme="minorHAnsi" w:eastAsia="Arial" w:hAnsiTheme="minorHAnsi" w:cstheme="minorHAnsi"/>
          <w:color w:val="404040"/>
        </w:rPr>
        <w:t>14.</w:t>
      </w:r>
      <w:r>
        <w:rPr>
          <w:rFonts w:asciiTheme="minorHAnsi" w:eastAsia="Arial" w:hAnsiTheme="minorHAnsi" w:cstheme="minorHAnsi"/>
          <w:color w:val="404040"/>
        </w:rPr>
        <w:t xml:space="preserve"> </w:t>
      </w:r>
      <w:r w:rsidRPr="00295D8E">
        <w:rPr>
          <w:rFonts w:asciiTheme="minorHAnsi" w:eastAsia="Arial" w:hAnsiTheme="minorHAnsi" w:cstheme="minorHAnsi"/>
          <w:color w:val="404040"/>
        </w:rPr>
        <w:t>Manuscritos econômicos e filosóficos de Marx.</w:t>
      </w:r>
    </w:p>
    <w:p w14:paraId="4088348C" w14:textId="34312AEA" w:rsidR="00295D8E" w:rsidRPr="00295D8E" w:rsidRDefault="00295D8E" w:rsidP="00295D8E">
      <w:pPr>
        <w:rPr>
          <w:rFonts w:asciiTheme="minorHAnsi" w:eastAsia="Arial" w:hAnsiTheme="minorHAnsi" w:cstheme="minorHAnsi"/>
          <w:color w:val="404040"/>
        </w:rPr>
      </w:pPr>
      <w:r w:rsidRPr="00295D8E">
        <w:rPr>
          <w:rFonts w:asciiTheme="minorHAnsi" w:eastAsia="Arial" w:hAnsiTheme="minorHAnsi" w:cstheme="minorHAnsi"/>
          <w:color w:val="404040"/>
        </w:rPr>
        <w:t>15.</w:t>
      </w:r>
      <w:r>
        <w:rPr>
          <w:rFonts w:asciiTheme="minorHAnsi" w:eastAsia="Arial" w:hAnsiTheme="minorHAnsi" w:cstheme="minorHAnsi"/>
          <w:color w:val="404040"/>
        </w:rPr>
        <w:t xml:space="preserve"> </w:t>
      </w:r>
      <w:r w:rsidRPr="00295D8E">
        <w:rPr>
          <w:rFonts w:asciiTheme="minorHAnsi" w:eastAsia="Arial" w:hAnsiTheme="minorHAnsi" w:cstheme="minorHAnsi"/>
          <w:color w:val="404040"/>
        </w:rPr>
        <w:t xml:space="preserve">Nietzsche e a crítica dos valores.  </w:t>
      </w:r>
    </w:p>
    <w:p w14:paraId="4454AE36" w14:textId="13FEE202" w:rsidR="00295D8E" w:rsidRPr="00295D8E" w:rsidRDefault="00295D8E" w:rsidP="00295D8E">
      <w:pPr>
        <w:rPr>
          <w:rFonts w:asciiTheme="minorHAnsi" w:eastAsia="Arial" w:hAnsiTheme="minorHAnsi" w:cstheme="minorHAnsi"/>
          <w:color w:val="404040"/>
        </w:rPr>
      </w:pPr>
      <w:r w:rsidRPr="00295D8E">
        <w:rPr>
          <w:rFonts w:asciiTheme="minorHAnsi" w:eastAsia="Arial" w:hAnsiTheme="minorHAnsi" w:cstheme="minorHAnsi"/>
          <w:color w:val="404040"/>
        </w:rPr>
        <w:t>16.</w:t>
      </w:r>
      <w:r>
        <w:rPr>
          <w:rFonts w:asciiTheme="minorHAnsi" w:eastAsia="Arial" w:hAnsiTheme="minorHAnsi" w:cstheme="minorHAnsi"/>
          <w:color w:val="404040"/>
        </w:rPr>
        <w:t xml:space="preserve"> </w:t>
      </w:r>
      <w:r w:rsidRPr="00295D8E">
        <w:rPr>
          <w:rFonts w:asciiTheme="minorHAnsi" w:eastAsia="Arial" w:hAnsiTheme="minorHAnsi" w:cstheme="minorHAnsi"/>
          <w:color w:val="404040"/>
        </w:rPr>
        <w:t>Humanismo e existencialismo em Sartre</w:t>
      </w:r>
    </w:p>
    <w:p w14:paraId="7FAC25CE" w14:textId="15FC8820" w:rsidR="00295D8E" w:rsidRPr="00295D8E" w:rsidRDefault="00295D8E" w:rsidP="00295D8E">
      <w:pPr>
        <w:rPr>
          <w:rFonts w:asciiTheme="minorHAnsi" w:eastAsia="Arial" w:hAnsiTheme="minorHAnsi" w:cstheme="minorHAnsi"/>
          <w:color w:val="404040"/>
        </w:rPr>
      </w:pPr>
      <w:r w:rsidRPr="00295D8E">
        <w:rPr>
          <w:rFonts w:asciiTheme="minorHAnsi" w:eastAsia="Arial" w:hAnsiTheme="minorHAnsi" w:cstheme="minorHAnsi"/>
          <w:color w:val="404040"/>
        </w:rPr>
        <w:t>17.</w:t>
      </w:r>
      <w:r>
        <w:rPr>
          <w:rFonts w:asciiTheme="minorHAnsi" w:eastAsia="Arial" w:hAnsiTheme="minorHAnsi" w:cstheme="minorHAnsi"/>
          <w:color w:val="404040"/>
        </w:rPr>
        <w:t xml:space="preserve"> </w:t>
      </w:r>
      <w:r w:rsidRPr="00295D8E">
        <w:rPr>
          <w:rFonts w:asciiTheme="minorHAnsi" w:eastAsia="Arial" w:hAnsiTheme="minorHAnsi" w:cstheme="minorHAnsi"/>
          <w:color w:val="404040"/>
        </w:rPr>
        <w:t>A Escola de Frankfurt, Hannah Arendt e a crise da Razão</w:t>
      </w:r>
    </w:p>
    <w:p w14:paraId="0A334806" w14:textId="7181A74F" w:rsidR="00295D8E" w:rsidRPr="00295D8E" w:rsidRDefault="00295D8E" w:rsidP="00295D8E">
      <w:pPr>
        <w:rPr>
          <w:rFonts w:asciiTheme="minorHAnsi" w:eastAsia="Arial" w:hAnsiTheme="minorHAnsi" w:cstheme="minorHAnsi"/>
          <w:color w:val="404040"/>
        </w:rPr>
      </w:pPr>
      <w:r w:rsidRPr="00295D8E">
        <w:rPr>
          <w:rFonts w:asciiTheme="minorHAnsi" w:eastAsia="Arial" w:hAnsiTheme="minorHAnsi" w:cstheme="minorHAnsi"/>
          <w:color w:val="404040"/>
        </w:rPr>
        <w:t>18.</w:t>
      </w:r>
      <w:r>
        <w:rPr>
          <w:rFonts w:asciiTheme="minorHAnsi" w:eastAsia="Arial" w:hAnsiTheme="minorHAnsi" w:cstheme="minorHAnsi"/>
          <w:color w:val="404040"/>
        </w:rPr>
        <w:t xml:space="preserve"> </w:t>
      </w:r>
      <w:r w:rsidRPr="00295D8E">
        <w:rPr>
          <w:rFonts w:asciiTheme="minorHAnsi" w:eastAsia="Arial" w:hAnsiTheme="minorHAnsi" w:cstheme="minorHAnsi"/>
          <w:color w:val="404040"/>
        </w:rPr>
        <w:t>A fenomenologia do corpo em Husserl, Heidegger e Merleau-Ponty.</w:t>
      </w:r>
    </w:p>
    <w:p w14:paraId="39D86C77" w14:textId="0EBF10C4" w:rsidR="00F81105" w:rsidRPr="009F189E" w:rsidRDefault="00295D8E" w:rsidP="00295D8E">
      <w:pPr>
        <w:rPr>
          <w:rFonts w:asciiTheme="minorHAnsi" w:eastAsia="Arial" w:hAnsiTheme="minorHAnsi" w:cstheme="minorHAnsi"/>
          <w:color w:val="404040"/>
        </w:rPr>
      </w:pPr>
      <w:r w:rsidRPr="00295D8E">
        <w:rPr>
          <w:rFonts w:asciiTheme="minorHAnsi" w:eastAsia="Arial" w:hAnsiTheme="minorHAnsi" w:cstheme="minorHAnsi"/>
          <w:color w:val="404040"/>
        </w:rPr>
        <w:t>19.</w:t>
      </w:r>
      <w:r>
        <w:rPr>
          <w:rFonts w:asciiTheme="minorHAnsi" w:eastAsia="Arial" w:hAnsiTheme="minorHAnsi" w:cstheme="minorHAnsi"/>
          <w:color w:val="404040"/>
        </w:rPr>
        <w:t xml:space="preserve"> </w:t>
      </w:r>
      <w:r w:rsidRPr="00295D8E">
        <w:rPr>
          <w:rFonts w:asciiTheme="minorHAnsi" w:eastAsia="Arial" w:hAnsiTheme="minorHAnsi" w:cstheme="minorHAnsi"/>
          <w:color w:val="404040"/>
        </w:rPr>
        <w:t>Foucault</w:t>
      </w:r>
      <w:r w:rsidR="00B22CFC">
        <w:rPr>
          <w:rFonts w:asciiTheme="minorHAnsi" w:eastAsia="Arial" w:hAnsiTheme="minorHAnsi" w:cstheme="minorHAnsi"/>
          <w:color w:val="404040"/>
        </w:rPr>
        <w:t>, o discurso</w:t>
      </w:r>
      <w:r w:rsidRPr="00295D8E">
        <w:rPr>
          <w:rFonts w:asciiTheme="minorHAnsi" w:eastAsia="Arial" w:hAnsiTheme="minorHAnsi" w:cstheme="minorHAnsi"/>
          <w:color w:val="404040"/>
        </w:rPr>
        <w:t xml:space="preserve"> e o panóptico.</w:t>
      </w:r>
    </w:p>
    <w:sdt>
      <w:sdtPr>
        <w:rPr>
          <w:rFonts w:asciiTheme="minorHAnsi" w:hAnsiTheme="minorHAnsi" w:cstheme="minorHAnsi"/>
        </w:rPr>
        <w:tag w:val="goog_rdk_33"/>
        <w:id w:val="-286973289"/>
      </w:sdtPr>
      <w:sdtEndPr/>
      <w:sdtContent>
        <w:p w14:paraId="1595609F" w14:textId="372F82E7" w:rsidR="00012FE3" w:rsidRPr="009F189E" w:rsidRDefault="00142C90">
          <w:pPr>
            <w:jc w:val="both"/>
            <w:rPr>
              <w:rFonts w:asciiTheme="minorHAnsi" w:eastAsia="Calibri" w:hAnsiTheme="minorHAnsi" w:cstheme="minorHAnsi"/>
              <w:color w:val="404040"/>
            </w:rPr>
          </w:pPr>
          <w:sdt>
            <w:sdtPr>
              <w:rPr>
                <w:rFonts w:asciiTheme="minorHAnsi" w:hAnsiTheme="minorHAnsi" w:cstheme="minorHAnsi"/>
              </w:rPr>
              <w:tag w:val="goog_rdk_32"/>
              <w:id w:val="-2123527163"/>
              <w:showingPlcHdr/>
            </w:sdtPr>
            <w:sdtEndPr/>
            <w:sdtContent>
              <w:r w:rsidR="00F81105" w:rsidRPr="009F189E">
                <w:rPr>
                  <w:rFonts w:asciiTheme="minorHAnsi" w:hAnsiTheme="minorHAnsi" w:cstheme="minorHAnsi"/>
                </w:rPr>
                <w:t xml:space="preserve">     </w:t>
              </w:r>
            </w:sdtContent>
          </w:sdt>
        </w:p>
      </w:sdtContent>
    </w:sdt>
    <w:p w14:paraId="3E67D701" w14:textId="77777777" w:rsidR="00012FE3" w:rsidRPr="009F189E" w:rsidRDefault="00864B8C">
      <w:pPr>
        <w:jc w:val="both"/>
        <w:rPr>
          <w:rFonts w:asciiTheme="minorHAnsi" w:eastAsia="Arial" w:hAnsiTheme="minorHAnsi" w:cstheme="minorHAnsi"/>
          <w:color w:val="404040"/>
        </w:rPr>
      </w:pPr>
      <w:r w:rsidRPr="009F189E">
        <w:rPr>
          <w:rFonts w:asciiTheme="minorHAnsi" w:hAnsiTheme="minorHAnsi" w:cstheme="minorHAnsi"/>
          <w:noProof/>
        </w:rPr>
        <mc:AlternateContent>
          <mc:Choice Requires="wps">
            <w:drawing>
              <wp:anchor distT="0" distB="0" distL="114300" distR="114300" simplePos="0" relativeHeight="251662336" behindDoc="0" locked="0" layoutInCell="1" hidden="0" allowOverlap="1" wp14:anchorId="42770DDA" wp14:editId="6C5B308B">
                <wp:simplePos x="0" y="0"/>
                <wp:positionH relativeFrom="column">
                  <wp:posOffset>1</wp:posOffset>
                </wp:positionH>
                <wp:positionV relativeFrom="paragraph">
                  <wp:posOffset>25400</wp:posOffset>
                </wp:positionV>
                <wp:extent cx="5932654" cy="356766"/>
                <wp:effectExtent l="0" t="0" r="0" b="0"/>
                <wp:wrapNone/>
                <wp:docPr id="13" name="Retângulo 13"/>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25DFC036" w14:textId="77777777" w:rsidR="00012FE3" w:rsidRDefault="00864B8C">
                            <w:pPr>
                              <w:textDirection w:val="btLr"/>
                            </w:pPr>
                            <w:r>
                              <w:rPr>
                                <w:rFonts w:ascii="Calibri" w:eastAsia="Calibri" w:hAnsi="Calibri" w:cs="Calibri"/>
                                <w:b/>
                                <w:color w:val="404040"/>
                                <w:sz w:val="24"/>
                              </w:rPr>
                              <w:t>V. METODOLOGIA</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770DDA" id="Retângulo 13" o:spid="_x0000_s1030" style="position:absolute;left:0;text-align:left;margin-left:0;margin-top:2pt;width:467.15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" fillcolor="#f2f2f2" strokecolor="#262626">
                <v:stroke startarrowwidth="narrow" startarrowlength="short" endarrowwidth="narrow" endarrowlength="short" joinstyle="round"/>
                <v:textbox inset="2.53958mm,1.2694mm,2.53958mm,1.2694mm">
                  <w:txbxContent>
                    <w:p w14:paraId="25DFC036" w14:textId="77777777" w:rsidR="00012FE3" w:rsidRDefault="00864B8C">
                      <w:pPr>
                        <w:textDirection w:val="btLr"/>
                      </w:pPr>
                      <w:r>
                        <w:rPr>
                          <w:rFonts w:ascii="Calibri" w:eastAsia="Calibri" w:hAnsi="Calibri" w:cs="Calibri"/>
                          <w:b/>
                          <w:color w:val="404040"/>
                          <w:sz w:val="24"/>
                        </w:rPr>
                        <w:t>V. METODOLOGIA</w:t>
                      </w:r>
                    </w:p>
                  </w:txbxContent>
                </v:textbox>
              </v:rect>
            </w:pict>
          </mc:Fallback>
        </mc:AlternateContent>
      </w:r>
    </w:p>
    <w:p w14:paraId="30B01476" w14:textId="77777777" w:rsidR="00012FE3" w:rsidRPr="009F189E" w:rsidRDefault="00012FE3">
      <w:pPr>
        <w:jc w:val="both"/>
        <w:rPr>
          <w:rFonts w:asciiTheme="minorHAnsi" w:eastAsia="Arial" w:hAnsiTheme="minorHAnsi" w:cstheme="minorHAnsi"/>
          <w:color w:val="404040"/>
        </w:rPr>
      </w:pPr>
    </w:p>
    <w:p w14:paraId="6E0DB733" w14:textId="77777777" w:rsidR="00012FE3" w:rsidRPr="009F189E" w:rsidRDefault="00012FE3">
      <w:pPr>
        <w:ind w:left="234" w:hanging="234"/>
        <w:rPr>
          <w:rFonts w:asciiTheme="minorHAnsi" w:eastAsia="Arial" w:hAnsiTheme="minorHAnsi" w:cstheme="minorHAnsi"/>
          <w:b/>
          <w:color w:val="404040"/>
        </w:rPr>
      </w:pPr>
    </w:p>
    <w:p w14:paraId="0C0B9745" w14:textId="77777777" w:rsidR="00295D8E" w:rsidRPr="009C4020" w:rsidRDefault="00295D8E" w:rsidP="00295D8E">
      <w:pPr>
        <w:ind w:right="-31"/>
        <w:jc w:val="both"/>
        <w:rPr>
          <w:rFonts w:asciiTheme="minorHAnsi" w:hAnsiTheme="minorHAnsi" w:cstheme="minorHAnsi"/>
          <w:color w:val="262626" w:themeColor="text1" w:themeTint="D9"/>
          <w:sz w:val="24"/>
          <w:szCs w:val="24"/>
        </w:rPr>
      </w:pPr>
      <w:bookmarkStart w:id="1" w:name="_Hlk156856454"/>
      <w:r w:rsidRPr="009C4020">
        <w:rPr>
          <w:rFonts w:asciiTheme="minorHAnsi" w:hAnsiTheme="minorHAnsi" w:cstheme="minorHAnsi"/>
          <w:color w:val="262626" w:themeColor="text1" w:themeTint="D9"/>
          <w:sz w:val="24"/>
          <w:szCs w:val="24"/>
        </w:rPr>
        <w:t>A – Métodos</w:t>
      </w:r>
    </w:p>
    <w:p w14:paraId="534A3567" w14:textId="29AA36C8" w:rsidR="00B22CFC" w:rsidRDefault="00295D8E" w:rsidP="00295D8E">
      <w:pPr>
        <w:ind w:right="-31"/>
        <w:jc w:val="both"/>
        <w:rPr>
          <w:rFonts w:asciiTheme="minorHAnsi" w:hAnsiTheme="minorHAnsi" w:cstheme="minorHAnsi"/>
          <w:color w:val="262626" w:themeColor="text1" w:themeTint="D9"/>
          <w:sz w:val="24"/>
          <w:szCs w:val="24"/>
        </w:rPr>
      </w:pPr>
      <w:r w:rsidRPr="009C4020">
        <w:rPr>
          <w:rFonts w:asciiTheme="minorHAnsi" w:hAnsiTheme="minorHAnsi" w:cstheme="minorHAnsi"/>
          <w:color w:val="262626" w:themeColor="text1" w:themeTint="D9"/>
          <w:sz w:val="24"/>
          <w:szCs w:val="24"/>
        </w:rPr>
        <w:t>Aulas expositivas, debates,</w:t>
      </w:r>
      <w:r w:rsidR="00292DE2">
        <w:rPr>
          <w:rFonts w:asciiTheme="minorHAnsi" w:hAnsiTheme="minorHAnsi" w:cstheme="minorHAnsi"/>
          <w:color w:val="262626" w:themeColor="text1" w:themeTint="D9"/>
          <w:sz w:val="24"/>
          <w:szCs w:val="24"/>
        </w:rPr>
        <w:t xml:space="preserve"> metodologias ativas</w:t>
      </w:r>
      <w:r w:rsidR="00B22CFC">
        <w:rPr>
          <w:rFonts w:asciiTheme="minorHAnsi" w:hAnsiTheme="minorHAnsi" w:cstheme="minorHAnsi"/>
          <w:color w:val="262626" w:themeColor="text1" w:themeTint="D9"/>
          <w:sz w:val="24"/>
          <w:szCs w:val="24"/>
        </w:rPr>
        <w:t xml:space="preserve"> (pesquisa bibliográfica; mapas mentais e conceituais; aula invertida; interlocuções entre os estudantes)</w:t>
      </w:r>
      <w:r w:rsidRPr="009C4020">
        <w:rPr>
          <w:rFonts w:asciiTheme="minorHAnsi" w:hAnsiTheme="minorHAnsi" w:cstheme="minorHAnsi"/>
          <w:color w:val="262626" w:themeColor="text1" w:themeTint="D9"/>
          <w:sz w:val="24"/>
          <w:szCs w:val="24"/>
        </w:rPr>
        <w:t xml:space="preserve"> </w:t>
      </w:r>
      <w:r w:rsidR="00B22CFC">
        <w:rPr>
          <w:rFonts w:asciiTheme="minorHAnsi" w:hAnsiTheme="minorHAnsi" w:cstheme="minorHAnsi"/>
          <w:color w:val="262626" w:themeColor="text1" w:themeTint="D9"/>
          <w:sz w:val="24"/>
          <w:szCs w:val="24"/>
        </w:rPr>
        <w:t xml:space="preserve">com o objetivo de produzir a compreensão dos principais conceitos, reflexão crítica e habilidades de argumentação. </w:t>
      </w:r>
    </w:p>
    <w:p w14:paraId="33B6E8B1" w14:textId="63A2D499" w:rsidR="00295D8E" w:rsidRPr="009C4020" w:rsidRDefault="00B22CFC" w:rsidP="00295D8E">
      <w:pPr>
        <w:ind w:right="-31"/>
        <w:jc w:val="both"/>
        <w:rPr>
          <w:rFonts w:asciiTheme="minorHAnsi" w:hAnsiTheme="minorHAnsi" w:cstheme="minorHAnsi"/>
          <w:color w:val="262626" w:themeColor="text1" w:themeTint="D9"/>
          <w:sz w:val="24"/>
          <w:szCs w:val="24"/>
        </w:rPr>
      </w:pPr>
      <w:r>
        <w:rPr>
          <w:rFonts w:asciiTheme="minorHAnsi" w:hAnsiTheme="minorHAnsi" w:cstheme="minorHAnsi"/>
          <w:color w:val="262626" w:themeColor="text1" w:themeTint="D9"/>
          <w:sz w:val="24"/>
          <w:szCs w:val="24"/>
        </w:rPr>
        <w:t>S</w:t>
      </w:r>
      <w:r w:rsidR="00295D8E" w:rsidRPr="009C4020">
        <w:rPr>
          <w:rFonts w:asciiTheme="minorHAnsi" w:hAnsiTheme="minorHAnsi" w:cstheme="minorHAnsi"/>
          <w:color w:val="262626" w:themeColor="text1" w:themeTint="D9"/>
          <w:sz w:val="24"/>
          <w:szCs w:val="24"/>
        </w:rPr>
        <w:t>eminários</w:t>
      </w:r>
      <w:r w:rsidR="00295D8E">
        <w:rPr>
          <w:rFonts w:asciiTheme="minorHAnsi" w:hAnsiTheme="minorHAnsi" w:cstheme="minorHAnsi"/>
          <w:color w:val="262626" w:themeColor="text1" w:themeTint="D9"/>
          <w:sz w:val="24"/>
          <w:szCs w:val="24"/>
        </w:rPr>
        <w:t xml:space="preserve"> voluntários</w:t>
      </w:r>
      <w:r w:rsidR="00295D8E" w:rsidRPr="009C4020">
        <w:rPr>
          <w:rFonts w:asciiTheme="minorHAnsi" w:hAnsiTheme="minorHAnsi" w:cstheme="minorHAnsi"/>
          <w:color w:val="262626" w:themeColor="text1" w:themeTint="D9"/>
          <w:sz w:val="24"/>
          <w:szCs w:val="24"/>
        </w:rPr>
        <w:t xml:space="preserve"> e avaliações escritas em sala de aulas.</w:t>
      </w:r>
    </w:p>
    <w:p w14:paraId="0B0991BD" w14:textId="77777777" w:rsidR="00295D8E" w:rsidRPr="009C4020" w:rsidRDefault="00295D8E" w:rsidP="00295D8E">
      <w:pPr>
        <w:ind w:right="-31"/>
        <w:jc w:val="both"/>
        <w:rPr>
          <w:rFonts w:asciiTheme="minorHAnsi" w:hAnsiTheme="minorHAnsi" w:cstheme="minorHAnsi"/>
          <w:color w:val="262626" w:themeColor="text1" w:themeTint="D9"/>
          <w:sz w:val="24"/>
          <w:szCs w:val="24"/>
        </w:rPr>
      </w:pPr>
    </w:p>
    <w:p w14:paraId="0928C56C" w14:textId="77777777" w:rsidR="00295D8E" w:rsidRPr="009C4020" w:rsidRDefault="00295D8E" w:rsidP="00295D8E">
      <w:pPr>
        <w:ind w:right="-31"/>
        <w:jc w:val="both"/>
        <w:rPr>
          <w:rFonts w:asciiTheme="minorHAnsi" w:hAnsiTheme="minorHAnsi" w:cstheme="minorHAnsi"/>
          <w:color w:val="262626" w:themeColor="text1" w:themeTint="D9"/>
          <w:sz w:val="24"/>
          <w:szCs w:val="24"/>
        </w:rPr>
      </w:pPr>
      <w:r w:rsidRPr="009C4020">
        <w:rPr>
          <w:rFonts w:asciiTheme="minorHAnsi" w:hAnsiTheme="minorHAnsi" w:cstheme="minorHAnsi"/>
          <w:color w:val="262626" w:themeColor="text1" w:themeTint="D9"/>
          <w:sz w:val="24"/>
          <w:szCs w:val="24"/>
        </w:rPr>
        <w:t>B – Recursos</w:t>
      </w:r>
    </w:p>
    <w:p w14:paraId="7C2A77D4" w14:textId="1DC8884A" w:rsidR="00295D8E" w:rsidRPr="000E4A5A" w:rsidRDefault="00295D8E" w:rsidP="00295D8E">
      <w:pPr>
        <w:ind w:right="-31"/>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w:t>
      </w:r>
      <w:r w:rsidRPr="000E4A5A">
        <w:rPr>
          <w:rFonts w:asciiTheme="minorHAnsi" w:hAnsiTheme="minorHAnsi" w:cstheme="minorHAnsi"/>
          <w:color w:val="000000" w:themeColor="text1"/>
          <w:sz w:val="24"/>
          <w:szCs w:val="24"/>
        </w:rPr>
        <w:t>ompartilhamento de slides,</w:t>
      </w:r>
      <w:r>
        <w:rPr>
          <w:rFonts w:asciiTheme="minorHAnsi" w:hAnsiTheme="minorHAnsi" w:cstheme="minorHAnsi"/>
          <w:color w:val="000000" w:themeColor="text1"/>
          <w:sz w:val="24"/>
          <w:szCs w:val="24"/>
        </w:rPr>
        <w:t xml:space="preserve"> pesquisa e </w:t>
      </w:r>
      <w:r w:rsidR="00B22CFC">
        <w:rPr>
          <w:rFonts w:asciiTheme="minorHAnsi" w:hAnsiTheme="minorHAnsi" w:cstheme="minorHAnsi"/>
          <w:color w:val="000000" w:themeColor="text1"/>
          <w:sz w:val="24"/>
          <w:szCs w:val="24"/>
        </w:rPr>
        <w:t xml:space="preserve">materiais </w:t>
      </w:r>
      <w:r>
        <w:rPr>
          <w:rFonts w:asciiTheme="minorHAnsi" w:hAnsiTheme="minorHAnsi" w:cstheme="minorHAnsi"/>
          <w:color w:val="000000" w:themeColor="text1"/>
          <w:sz w:val="24"/>
          <w:szCs w:val="24"/>
        </w:rPr>
        <w:t>bibliográficos dialogados</w:t>
      </w:r>
      <w:r w:rsidR="00B22CFC">
        <w:rPr>
          <w:rFonts w:asciiTheme="minorHAnsi" w:hAnsiTheme="minorHAnsi" w:cstheme="minorHAnsi"/>
          <w:color w:val="000000" w:themeColor="text1"/>
          <w:sz w:val="24"/>
          <w:szCs w:val="24"/>
        </w:rPr>
        <w:t>, cujo</w:t>
      </w:r>
      <w:r w:rsidR="00760184">
        <w:rPr>
          <w:rFonts w:asciiTheme="minorHAnsi" w:hAnsiTheme="minorHAnsi" w:cstheme="minorHAnsi"/>
          <w:color w:val="000000" w:themeColor="text1"/>
          <w:sz w:val="24"/>
          <w:szCs w:val="24"/>
        </w:rPr>
        <w:t>s</w:t>
      </w:r>
      <w:r w:rsidR="00B22CFC">
        <w:rPr>
          <w:rFonts w:asciiTheme="minorHAnsi" w:hAnsiTheme="minorHAnsi" w:cstheme="minorHAnsi"/>
          <w:color w:val="000000" w:themeColor="text1"/>
          <w:sz w:val="24"/>
          <w:szCs w:val="24"/>
        </w:rPr>
        <w:t xml:space="preserve"> objetivo</w:t>
      </w:r>
      <w:r w:rsidR="00760184">
        <w:rPr>
          <w:rFonts w:asciiTheme="minorHAnsi" w:hAnsiTheme="minorHAnsi" w:cstheme="minorHAnsi"/>
          <w:color w:val="000000" w:themeColor="text1"/>
          <w:sz w:val="24"/>
          <w:szCs w:val="24"/>
        </w:rPr>
        <w:t>s são fixar criticamente conceitos, transversalidades e distinções entre diferentes perspectivas em torno da teoria do conhecimento, epistemologia e ética.</w:t>
      </w:r>
    </w:p>
    <w:bookmarkEnd w:id="1"/>
    <w:p w14:paraId="21AFBAA9" w14:textId="77777777" w:rsidR="00FE0CD2" w:rsidRPr="009F189E" w:rsidRDefault="00FE0CD2" w:rsidP="00FE0CD2">
      <w:pPr>
        <w:pBdr>
          <w:top w:val="nil"/>
          <w:left w:val="nil"/>
          <w:bottom w:val="nil"/>
          <w:right w:val="nil"/>
          <w:between w:val="nil"/>
        </w:pBdr>
        <w:rPr>
          <w:rFonts w:asciiTheme="minorHAnsi" w:eastAsia="Arial" w:hAnsiTheme="minorHAnsi" w:cstheme="minorHAnsi"/>
          <w:color w:val="404040"/>
        </w:rPr>
      </w:pPr>
    </w:p>
    <w:p w14:paraId="2DE02D1D" w14:textId="77777777" w:rsidR="00012FE3" w:rsidRPr="009F189E" w:rsidRDefault="00864B8C">
      <w:pPr>
        <w:pBdr>
          <w:top w:val="nil"/>
          <w:left w:val="nil"/>
          <w:bottom w:val="nil"/>
          <w:right w:val="nil"/>
          <w:between w:val="nil"/>
        </w:pBdr>
        <w:rPr>
          <w:rFonts w:asciiTheme="minorHAnsi" w:eastAsia="Arial" w:hAnsiTheme="minorHAnsi" w:cstheme="minorHAnsi"/>
          <w:color w:val="404040"/>
        </w:rPr>
      </w:pPr>
      <w:r w:rsidRPr="009F189E">
        <w:rPr>
          <w:rFonts w:asciiTheme="minorHAnsi" w:hAnsiTheme="minorHAnsi" w:cstheme="minorHAnsi"/>
          <w:noProof/>
        </w:rPr>
        <mc:AlternateContent>
          <mc:Choice Requires="wps">
            <w:drawing>
              <wp:anchor distT="0" distB="0" distL="114300" distR="114300" simplePos="0" relativeHeight="251663360" behindDoc="0" locked="0" layoutInCell="1" hidden="0" allowOverlap="1" wp14:anchorId="01624839" wp14:editId="327972C6">
                <wp:simplePos x="0" y="0"/>
                <wp:positionH relativeFrom="column">
                  <wp:posOffset>1</wp:posOffset>
                </wp:positionH>
                <wp:positionV relativeFrom="paragraph">
                  <wp:posOffset>0</wp:posOffset>
                </wp:positionV>
                <wp:extent cx="5932654" cy="356766"/>
                <wp:effectExtent l="0" t="0" r="0" b="0"/>
                <wp:wrapNone/>
                <wp:docPr id="12" name="Retângulo 12"/>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398662D8" w14:textId="77777777" w:rsidR="00012FE3" w:rsidRDefault="00864B8C">
                            <w:pPr>
                              <w:textDirection w:val="btLr"/>
                            </w:pPr>
                            <w:r>
                              <w:rPr>
                                <w:rFonts w:ascii="Calibri" w:eastAsia="Calibri" w:hAnsi="Calibri" w:cs="Calibri"/>
                                <w:b/>
                                <w:color w:val="404040"/>
                                <w:sz w:val="24"/>
                              </w:rPr>
                              <w:t>VI. AVALIAÇÃO</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624839" id="Retângulo 12" o:spid="_x0000_s1031" style="position:absolute;margin-left:0;margin-top:0;width:467.15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" fillcolor="#f2f2f2" strokecolor="#262626">
                <v:stroke startarrowwidth="narrow" startarrowlength="short" endarrowwidth="narrow" endarrowlength="short" joinstyle="round"/>
                <v:textbox inset="2.53958mm,1.2694mm,2.53958mm,1.2694mm">
                  <w:txbxContent>
                    <w:p w14:paraId="398662D8" w14:textId="77777777" w:rsidR="00012FE3" w:rsidRDefault="00864B8C">
                      <w:pPr>
                        <w:textDirection w:val="btLr"/>
                      </w:pPr>
                      <w:r>
                        <w:rPr>
                          <w:rFonts w:ascii="Calibri" w:eastAsia="Calibri" w:hAnsi="Calibri" w:cs="Calibri"/>
                          <w:b/>
                          <w:color w:val="404040"/>
                          <w:sz w:val="24"/>
                        </w:rPr>
                        <w:t>VI. AVALIAÇÃO</w:t>
                      </w:r>
                    </w:p>
                  </w:txbxContent>
                </v:textbox>
              </v:rect>
            </w:pict>
          </mc:Fallback>
        </mc:AlternateContent>
      </w:r>
    </w:p>
    <w:p w14:paraId="040A4CAE" w14:textId="5D8E8B94" w:rsidR="00012FE3" w:rsidRPr="009F189E" w:rsidRDefault="00C57DC4">
      <w:pPr>
        <w:rPr>
          <w:rFonts w:asciiTheme="minorHAnsi" w:eastAsia="Calibri" w:hAnsiTheme="minorHAnsi" w:cstheme="minorHAnsi"/>
          <w:color w:val="FF0000"/>
        </w:rPr>
      </w:pPr>
      <w:r w:rsidRPr="009F189E">
        <w:rPr>
          <w:rFonts w:asciiTheme="minorHAnsi" w:eastAsia="Calibri" w:hAnsiTheme="minorHAnsi" w:cstheme="minorHAnsi"/>
          <w:color w:val="FF0000"/>
        </w:rPr>
        <w:t>Deve ser bem descritiva acerca dos objetivos esperados, as habilidades avaliadas e a ponderação de cada atividade.</w:t>
      </w:r>
    </w:p>
    <w:p w14:paraId="13A21541" w14:textId="77777777" w:rsidR="00C57DC4" w:rsidRPr="009F189E" w:rsidRDefault="00C57DC4">
      <w:pPr>
        <w:rPr>
          <w:rFonts w:asciiTheme="minorHAnsi" w:eastAsia="Calibri" w:hAnsiTheme="minorHAnsi" w:cstheme="minorHAnsi"/>
          <w:color w:val="FF0000"/>
        </w:rPr>
      </w:pPr>
    </w:p>
    <w:p w14:paraId="4EC2E69B" w14:textId="77777777" w:rsidR="00295D8E" w:rsidRPr="00295D8E" w:rsidRDefault="00295D8E" w:rsidP="00295D8E">
      <w:pPr>
        <w:rPr>
          <w:rFonts w:asciiTheme="minorHAnsi" w:eastAsia="Calibri" w:hAnsiTheme="minorHAnsi" w:cstheme="minorHAnsi"/>
        </w:rPr>
      </w:pPr>
    </w:p>
    <w:p w14:paraId="7C17611A" w14:textId="77777777" w:rsidR="00760184" w:rsidRDefault="00760184" w:rsidP="00760184">
      <w:pPr>
        <w:rPr>
          <w:rFonts w:asciiTheme="minorHAnsi" w:eastAsia="Calibri" w:hAnsiTheme="minorHAnsi" w:cstheme="minorHAnsi"/>
        </w:rPr>
      </w:pPr>
      <w:r>
        <w:rPr>
          <w:rFonts w:asciiTheme="minorHAnsi" w:eastAsia="Calibri" w:hAnsiTheme="minorHAnsi" w:cstheme="minorHAnsi"/>
        </w:rPr>
        <w:t>Os instrumentos de avaliação serão:</w:t>
      </w:r>
    </w:p>
    <w:p w14:paraId="27F52EA3" w14:textId="77777777" w:rsidR="00760184" w:rsidRDefault="00760184" w:rsidP="00760184">
      <w:pPr>
        <w:rPr>
          <w:rFonts w:asciiTheme="minorHAnsi" w:eastAsia="Calibri" w:hAnsiTheme="minorHAnsi" w:cstheme="minorHAnsi"/>
        </w:rPr>
      </w:pPr>
    </w:p>
    <w:p w14:paraId="040AF75D" w14:textId="17FD8198" w:rsidR="00760184" w:rsidRDefault="00760184" w:rsidP="00760184">
      <w:pPr>
        <w:rPr>
          <w:rFonts w:asciiTheme="minorHAnsi" w:eastAsia="Calibri" w:hAnsiTheme="minorHAnsi" w:cstheme="minorHAnsi"/>
        </w:rPr>
      </w:pPr>
      <w:r>
        <w:rPr>
          <w:rFonts w:asciiTheme="minorHAnsi" w:eastAsia="Calibri" w:hAnsiTheme="minorHAnsi" w:cstheme="minorHAnsi"/>
        </w:rPr>
        <w:t xml:space="preserve">- Trabalho de extensão (2,0) </w:t>
      </w:r>
    </w:p>
    <w:p w14:paraId="33C05D96" w14:textId="77777777" w:rsidR="00760184" w:rsidRDefault="00760184" w:rsidP="00760184">
      <w:pPr>
        <w:rPr>
          <w:rFonts w:asciiTheme="minorHAnsi" w:eastAsia="Calibri" w:hAnsiTheme="minorHAnsi" w:cstheme="minorHAnsi"/>
        </w:rPr>
      </w:pPr>
      <w:r>
        <w:rPr>
          <w:rFonts w:asciiTheme="minorHAnsi" w:eastAsia="Calibri" w:hAnsiTheme="minorHAnsi" w:cstheme="minorHAnsi"/>
        </w:rPr>
        <w:t>- A elaboração de 2 (duas) resenhas sobre dois dos textos do plano de ensino (2,0 pontos)</w:t>
      </w:r>
    </w:p>
    <w:p w14:paraId="75D3232C" w14:textId="77777777" w:rsidR="00760184" w:rsidRDefault="00760184" w:rsidP="00760184">
      <w:pPr>
        <w:rPr>
          <w:rFonts w:asciiTheme="minorHAnsi" w:eastAsia="Calibri" w:hAnsiTheme="minorHAnsi" w:cstheme="minorHAnsi"/>
        </w:rPr>
      </w:pPr>
      <w:r>
        <w:rPr>
          <w:rFonts w:asciiTheme="minorHAnsi" w:eastAsia="Calibri" w:hAnsiTheme="minorHAnsi" w:cstheme="minorHAnsi"/>
        </w:rPr>
        <w:t>- Uma avaliação individual – (6,0 pontos).</w:t>
      </w:r>
    </w:p>
    <w:p w14:paraId="3FF94D77" w14:textId="77777777" w:rsidR="00760184" w:rsidRDefault="00760184" w:rsidP="00760184">
      <w:pPr>
        <w:rPr>
          <w:rFonts w:asciiTheme="minorHAnsi" w:eastAsia="Calibri" w:hAnsiTheme="minorHAnsi" w:cstheme="minorHAnsi"/>
        </w:rPr>
      </w:pPr>
    </w:p>
    <w:p w14:paraId="5A1D9915" w14:textId="77777777" w:rsidR="00760184" w:rsidRDefault="00760184" w:rsidP="00760184">
      <w:pPr>
        <w:rPr>
          <w:rFonts w:asciiTheme="minorHAnsi" w:eastAsia="Calibri" w:hAnsiTheme="minorHAnsi" w:cstheme="minorHAnsi"/>
          <w:b/>
          <w:bCs/>
        </w:rPr>
      </w:pPr>
      <w:r>
        <w:rPr>
          <w:rFonts w:asciiTheme="minorHAnsi" w:eastAsia="Calibri" w:hAnsiTheme="minorHAnsi" w:cstheme="minorHAnsi"/>
          <w:b/>
          <w:bCs/>
        </w:rPr>
        <w:t>Critérios:</w:t>
      </w:r>
    </w:p>
    <w:p w14:paraId="3C86A614" w14:textId="77777777" w:rsidR="00760184" w:rsidRDefault="00760184" w:rsidP="00760184">
      <w:pPr>
        <w:rPr>
          <w:rFonts w:asciiTheme="minorHAnsi" w:eastAsia="Calibri" w:hAnsiTheme="minorHAnsi" w:cstheme="minorHAnsi"/>
        </w:rPr>
      </w:pPr>
    </w:p>
    <w:p w14:paraId="149E12E1" w14:textId="3A13F742" w:rsidR="00760184" w:rsidRDefault="00760184" w:rsidP="00760184">
      <w:pPr>
        <w:rPr>
          <w:rFonts w:asciiTheme="minorHAnsi" w:eastAsia="Calibri" w:hAnsiTheme="minorHAnsi" w:cstheme="minorHAnsi"/>
        </w:rPr>
      </w:pPr>
      <w:r>
        <w:rPr>
          <w:rFonts w:asciiTheme="minorHAnsi" w:eastAsia="Calibri" w:hAnsiTheme="minorHAnsi" w:cstheme="minorHAnsi"/>
        </w:rPr>
        <w:t>2,0 (trabalho</w:t>
      </w:r>
      <w:r w:rsidR="006D3FEF">
        <w:rPr>
          <w:rFonts w:asciiTheme="minorHAnsi" w:eastAsia="Calibri" w:hAnsiTheme="minorHAnsi" w:cstheme="minorHAnsi"/>
        </w:rPr>
        <w:t xml:space="preserve"> de extensão</w:t>
      </w:r>
      <w:r>
        <w:rPr>
          <w:rFonts w:asciiTheme="minorHAnsi" w:eastAsia="Calibri" w:hAnsiTheme="minorHAnsi" w:cstheme="minorHAnsi"/>
        </w:rPr>
        <w:t>) + 2,0 (produções textuais - resenhas) + 6,0 (prova final) = 10,0</w:t>
      </w:r>
    </w:p>
    <w:p w14:paraId="0F46EB67" w14:textId="77777777" w:rsidR="00760184" w:rsidRDefault="00760184" w:rsidP="00760184">
      <w:pPr>
        <w:rPr>
          <w:rFonts w:asciiTheme="minorHAnsi" w:eastAsia="Calibri" w:hAnsiTheme="minorHAnsi" w:cstheme="minorHAnsi"/>
        </w:rPr>
      </w:pPr>
    </w:p>
    <w:p w14:paraId="2EC18198" w14:textId="77777777" w:rsidR="00760184" w:rsidRDefault="00760184" w:rsidP="00760184">
      <w:pPr>
        <w:rPr>
          <w:rFonts w:asciiTheme="minorHAnsi" w:eastAsia="Calibri" w:hAnsiTheme="minorHAnsi" w:cstheme="minorHAnsi"/>
        </w:rPr>
      </w:pPr>
    </w:p>
    <w:p w14:paraId="7F506D12" w14:textId="77777777" w:rsidR="006D3FEF" w:rsidRDefault="006D3FEF" w:rsidP="00760184">
      <w:pPr>
        <w:rPr>
          <w:rFonts w:asciiTheme="minorHAnsi" w:eastAsia="Calibri" w:hAnsiTheme="minorHAnsi" w:cstheme="minorHAnsi"/>
        </w:rPr>
      </w:pPr>
    </w:p>
    <w:p w14:paraId="6D606FC5" w14:textId="77777777" w:rsidR="006D3FEF" w:rsidRDefault="006D3FEF" w:rsidP="00760184">
      <w:pPr>
        <w:rPr>
          <w:rFonts w:asciiTheme="minorHAnsi" w:eastAsia="Calibri" w:hAnsiTheme="minorHAnsi" w:cstheme="minorHAnsi"/>
        </w:rPr>
      </w:pPr>
    </w:p>
    <w:p w14:paraId="2D3B6CEF" w14:textId="77777777" w:rsidR="006D3FEF" w:rsidRDefault="006D3FEF" w:rsidP="00760184">
      <w:pPr>
        <w:rPr>
          <w:rFonts w:asciiTheme="minorHAnsi" w:eastAsia="Calibri" w:hAnsiTheme="minorHAnsi" w:cstheme="minorHAnsi"/>
        </w:rPr>
      </w:pPr>
    </w:p>
    <w:p w14:paraId="50958061" w14:textId="57A781C6" w:rsidR="00760184" w:rsidRDefault="00760184" w:rsidP="00760184">
      <w:pPr>
        <w:rPr>
          <w:rFonts w:asciiTheme="minorHAnsi" w:eastAsia="Calibri" w:hAnsiTheme="minorHAnsi" w:cstheme="minorHAnsi"/>
          <w:i/>
          <w:iCs/>
        </w:rPr>
      </w:pPr>
      <w:r>
        <w:rPr>
          <w:rFonts w:asciiTheme="minorHAnsi" w:eastAsia="Calibri" w:hAnsiTheme="minorHAnsi" w:cstheme="minorHAnsi"/>
          <w:i/>
          <w:iCs/>
        </w:rPr>
        <w:lastRenderedPageBreak/>
        <w:t xml:space="preserve">Trabalho </w:t>
      </w:r>
      <w:r w:rsidR="006D3FEF">
        <w:rPr>
          <w:rFonts w:asciiTheme="minorHAnsi" w:eastAsia="Calibri" w:hAnsiTheme="minorHAnsi" w:cstheme="minorHAnsi"/>
          <w:i/>
          <w:iCs/>
        </w:rPr>
        <w:t xml:space="preserve">de </w:t>
      </w:r>
      <w:proofErr w:type="gramStart"/>
      <w:r w:rsidR="006D3FEF">
        <w:rPr>
          <w:rFonts w:asciiTheme="minorHAnsi" w:eastAsia="Calibri" w:hAnsiTheme="minorHAnsi" w:cstheme="minorHAnsi"/>
          <w:i/>
          <w:iCs/>
        </w:rPr>
        <w:t>extensão</w:t>
      </w:r>
      <w:r>
        <w:rPr>
          <w:rFonts w:asciiTheme="minorHAnsi" w:eastAsia="Calibri" w:hAnsiTheme="minorHAnsi" w:cstheme="minorHAnsi"/>
          <w:i/>
          <w:iCs/>
        </w:rPr>
        <w:t>(</w:t>
      </w:r>
      <w:proofErr w:type="gramEnd"/>
      <w:r>
        <w:rPr>
          <w:rFonts w:asciiTheme="minorHAnsi" w:eastAsia="Calibri" w:hAnsiTheme="minorHAnsi" w:cstheme="minorHAnsi"/>
          <w:i/>
          <w:iCs/>
        </w:rPr>
        <w:t>2,0 pontos)</w:t>
      </w:r>
    </w:p>
    <w:p w14:paraId="72F89F7C" w14:textId="77777777" w:rsidR="006D3FEF" w:rsidRDefault="006D3FEF" w:rsidP="006D3FEF">
      <w:pPr>
        <w:spacing w:before="120" w:after="120"/>
        <w:jc w:val="both"/>
        <w:rPr>
          <w:rFonts w:ascii="Calibri" w:eastAsia="Calibri" w:hAnsi="Calibri" w:cs="Calibri"/>
          <w:color w:val="000000"/>
        </w:rPr>
      </w:pPr>
      <w:r>
        <w:rPr>
          <w:rFonts w:ascii="Calibri" w:eastAsia="Calibri" w:hAnsi="Calibri" w:cs="Calibri"/>
          <w:color w:val="000000"/>
        </w:rPr>
        <w:t xml:space="preserve">Essa é uma atividade obrigatória em todos os semestres pois está no escopo da </w:t>
      </w:r>
      <w:proofErr w:type="spellStart"/>
      <w:r>
        <w:rPr>
          <w:rFonts w:ascii="Calibri" w:eastAsia="Calibri" w:hAnsi="Calibri" w:cs="Calibri"/>
          <w:color w:val="000000"/>
        </w:rPr>
        <w:t>curricularização</w:t>
      </w:r>
      <w:proofErr w:type="spellEnd"/>
      <w:r>
        <w:rPr>
          <w:rFonts w:ascii="Calibri" w:eastAsia="Calibri" w:hAnsi="Calibri" w:cs="Calibri"/>
          <w:color w:val="000000"/>
        </w:rPr>
        <w:t xml:space="preserve"> da extensão (Conselho Nacional de Educação. Resolução nº 7/2018). Assim, mesmo que o estudante atinja a média 6,0 nas disciplinas, precisará fazer o trabalho a fim de completar a formação (isso vale também para os que estejam cursando apenas uma ou duas disciplinas no semestre). As diretrizes do trabalho constam no Plano de Ensino de “Seminário de Extensão”, correspondente ao semestre, em área específica no AVA (onde serão feitas as entregas e disponibilizados materiais).</w:t>
      </w:r>
    </w:p>
    <w:p w14:paraId="2BFD6C43" w14:textId="77777777" w:rsidR="00760184" w:rsidRDefault="00760184" w:rsidP="00760184">
      <w:pPr>
        <w:rPr>
          <w:rFonts w:asciiTheme="minorHAnsi" w:eastAsia="Calibri" w:hAnsiTheme="minorHAnsi" w:cstheme="minorHAnsi"/>
          <w:i/>
          <w:iCs/>
        </w:rPr>
      </w:pPr>
    </w:p>
    <w:p w14:paraId="342F202E" w14:textId="77777777" w:rsidR="00760184" w:rsidRDefault="00760184" w:rsidP="00760184">
      <w:pPr>
        <w:jc w:val="both"/>
        <w:rPr>
          <w:rFonts w:asciiTheme="minorHAnsi" w:eastAsia="Calibri" w:hAnsiTheme="minorHAnsi" w:cstheme="minorHAnsi"/>
          <w:i/>
          <w:iCs/>
        </w:rPr>
      </w:pPr>
      <w:r>
        <w:rPr>
          <w:rFonts w:asciiTheme="minorHAnsi" w:eastAsia="Calibri" w:hAnsiTheme="minorHAnsi" w:cstheme="minorHAnsi"/>
          <w:i/>
          <w:iCs/>
        </w:rPr>
        <w:t>Produções textuais (2,0 pontos)</w:t>
      </w:r>
    </w:p>
    <w:p w14:paraId="0EF25663" w14:textId="1BDF0A82" w:rsidR="00760184" w:rsidRDefault="00760184" w:rsidP="00760184">
      <w:pPr>
        <w:jc w:val="both"/>
        <w:rPr>
          <w:rFonts w:asciiTheme="minorHAnsi" w:eastAsia="Calibri" w:hAnsiTheme="minorHAnsi" w:cstheme="minorHAnsi"/>
        </w:rPr>
      </w:pPr>
      <w:r>
        <w:rPr>
          <w:rFonts w:asciiTheme="minorHAnsi" w:eastAsia="Calibri" w:hAnsiTheme="minorHAnsi" w:cstheme="minorHAnsi"/>
        </w:rPr>
        <w:t>Serão feitas duas atividades individuais, cada uma com valor 1,0 ponto (a primeira deve ser entregue até a aula 7; a segunda resenha até a aula 16). Objetiva-se desenvolver a habilidade da escrita e argumentação, assim como a crítica e a interlocução entre autores. Ao término do estudo de alguns temas serão solicitados pequenos textos (1 a 3 páginas) que avaliarão a compreensão do aluno em relação aos assuntos propostos.</w:t>
      </w:r>
    </w:p>
    <w:p w14:paraId="01E8C6FF" w14:textId="77777777" w:rsidR="00760184" w:rsidRDefault="00760184" w:rsidP="00760184">
      <w:pPr>
        <w:rPr>
          <w:rFonts w:asciiTheme="minorHAnsi" w:eastAsia="Calibri" w:hAnsiTheme="minorHAnsi" w:cstheme="minorHAnsi"/>
        </w:rPr>
      </w:pPr>
    </w:p>
    <w:p w14:paraId="5A26CC7F" w14:textId="77777777" w:rsidR="00760184" w:rsidRDefault="00760184" w:rsidP="00760184">
      <w:pPr>
        <w:rPr>
          <w:rFonts w:asciiTheme="minorHAnsi" w:eastAsia="Calibri" w:hAnsiTheme="minorHAnsi" w:cstheme="minorHAnsi"/>
          <w:i/>
          <w:iCs/>
        </w:rPr>
      </w:pPr>
      <w:r>
        <w:rPr>
          <w:rFonts w:asciiTheme="minorHAnsi" w:eastAsia="Calibri" w:hAnsiTheme="minorHAnsi" w:cstheme="minorHAnsi"/>
          <w:i/>
          <w:iCs/>
        </w:rPr>
        <w:t xml:space="preserve">Da Prova Individual (6,0 pontos) </w:t>
      </w:r>
    </w:p>
    <w:p w14:paraId="1D801642" w14:textId="3497CDB3" w:rsidR="00760184" w:rsidRDefault="00760184" w:rsidP="00760184">
      <w:pPr>
        <w:rPr>
          <w:rFonts w:asciiTheme="minorHAnsi" w:eastAsia="Calibri" w:hAnsiTheme="minorHAnsi" w:cstheme="minorHAnsi"/>
        </w:rPr>
      </w:pPr>
      <w:r>
        <w:rPr>
          <w:rFonts w:asciiTheme="minorHAnsi" w:eastAsia="Calibri" w:hAnsiTheme="minorHAnsi" w:cstheme="minorHAnsi"/>
        </w:rPr>
        <w:t>Por fim, ao final do semestre, será aplicada uma prova individual, a qual consistirá na elaboração de um texto de até 5 (cinco) páginas sobre um dos temas das aulas apresentadas ao longo do semestre (a contar da data do primeiro seminário apresentado). Os alunos poderão fazer recortes temáticos ou escolher eixos de interpretação das teorias do conhecimento, ética e epistemologia indicados para a disciplina. Trata-se de avaliar habilidades como argumentação, análise bibliográfica, articulação entre autores e pensamento crítico.</w:t>
      </w:r>
    </w:p>
    <w:p w14:paraId="55E29E98" w14:textId="77777777" w:rsidR="00760184" w:rsidRDefault="00760184" w:rsidP="00760184">
      <w:pPr>
        <w:rPr>
          <w:rFonts w:asciiTheme="minorHAnsi" w:eastAsia="Calibri" w:hAnsiTheme="minorHAnsi" w:cstheme="minorHAnsi"/>
        </w:rPr>
      </w:pPr>
    </w:p>
    <w:p w14:paraId="71EB0508" w14:textId="77777777" w:rsidR="00760184" w:rsidRDefault="00760184" w:rsidP="00760184">
      <w:pPr>
        <w:rPr>
          <w:rFonts w:asciiTheme="minorHAnsi" w:eastAsia="Calibri" w:hAnsiTheme="minorHAnsi" w:cstheme="minorHAnsi"/>
        </w:rPr>
      </w:pPr>
    </w:p>
    <w:p w14:paraId="602CFF9C" w14:textId="77777777" w:rsidR="00760184" w:rsidRDefault="00760184" w:rsidP="00760184">
      <w:pPr>
        <w:rPr>
          <w:rFonts w:asciiTheme="minorHAnsi" w:eastAsia="Calibri" w:hAnsiTheme="minorHAnsi" w:cstheme="minorHAnsi"/>
          <w:b/>
          <w:bCs/>
        </w:rPr>
      </w:pPr>
      <w:r>
        <w:rPr>
          <w:rFonts w:asciiTheme="minorHAnsi" w:eastAsia="Calibri" w:hAnsiTheme="minorHAnsi" w:cstheme="minorHAnsi"/>
          <w:b/>
          <w:bCs/>
        </w:rPr>
        <w:t>Sobre as Faltas:</w:t>
      </w:r>
    </w:p>
    <w:p w14:paraId="599B814A" w14:textId="5526B853" w:rsidR="00760184" w:rsidRPr="006D3FEF" w:rsidRDefault="00760184" w:rsidP="00760184">
      <w:pPr>
        <w:spacing w:before="120" w:after="120"/>
        <w:jc w:val="both"/>
        <w:rPr>
          <w:rFonts w:asciiTheme="minorHAnsi" w:eastAsia="Calibri" w:hAnsiTheme="minorHAnsi" w:cstheme="minorHAnsi"/>
        </w:rPr>
      </w:pPr>
      <w:r>
        <w:rPr>
          <w:rFonts w:asciiTheme="minorHAnsi" w:eastAsia="Calibri" w:hAnsiTheme="minorHAnsi" w:cstheme="minorHAnsi"/>
        </w:rPr>
        <w:t>Faltas não serão abonadas e/ou retificadas pelo docente. O controle de faltas é exclusivo dos estudantes. O limite de faltas é de 25% (4 faltas). Em caso de dúvida, consulte o Manual do Aluno para verificar as licenças previstas em lei e como fazer solicitação à secretaria.</w:t>
      </w:r>
    </w:p>
    <w:p w14:paraId="3DBBCDDF" w14:textId="77777777" w:rsidR="00760184" w:rsidRDefault="00760184" w:rsidP="00760184">
      <w:pPr>
        <w:spacing w:before="120" w:after="120"/>
        <w:jc w:val="both"/>
        <w:rPr>
          <w:rFonts w:asciiTheme="minorHAnsi" w:eastAsia="Calibri" w:hAnsiTheme="minorHAnsi" w:cstheme="minorHAnsi"/>
        </w:rPr>
      </w:pPr>
      <w:r>
        <w:rPr>
          <w:rFonts w:asciiTheme="minorHAnsi" w:eastAsia="Calibri" w:hAnsiTheme="minorHAnsi" w:cstheme="minorHAnsi"/>
        </w:rPr>
        <w:t>Serão aprovados e aprovadas estudantes que obtiverem nota final igual ou superior a seis (6,0) e que não tiverem faltas superior a 25% das aulas. Estudantes que obtiverem nota final entre quatro (4,0) e cinco virgula nove (5,9), devem realizar o exame.</w:t>
      </w:r>
    </w:p>
    <w:p w14:paraId="68D5C39E" w14:textId="77777777" w:rsidR="00760184" w:rsidRDefault="00760184" w:rsidP="00760184">
      <w:pPr>
        <w:spacing w:before="120" w:after="120"/>
        <w:jc w:val="both"/>
        <w:rPr>
          <w:rFonts w:asciiTheme="minorHAnsi" w:eastAsia="Calibri" w:hAnsiTheme="minorHAnsi" w:cstheme="minorHAnsi"/>
        </w:rPr>
      </w:pPr>
      <w:r>
        <w:rPr>
          <w:rFonts w:asciiTheme="minorHAnsi" w:eastAsia="Calibri" w:hAnsiTheme="minorHAnsi" w:cstheme="minorHAnsi"/>
        </w:rPr>
        <w:t xml:space="preserve">A identificação de adoção de meios fraudulentos (como plágios ou cópias de outros trabalhos e fontes) em qualquer atividade avaliativa implicará, conforme Regimento Geral da instituição, na atribuição de nota zero (0,0) na atividade em questão. </w:t>
      </w:r>
    </w:p>
    <w:p w14:paraId="6BBE7BE8" w14:textId="277D2715" w:rsidR="00760184" w:rsidRDefault="00760184" w:rsidP="00760184">
      <w:pPr>
        <w:spacing w:before="120" w:after="120"/>
        <w:jc w:val="both"/>
        <w:rPr>
          <w:rFonts w:asciiTheme="minorHAnsi" w:eastAsia="Calibri" w:hAnsiTheme="minorHAnsi" w:cstheme="minorHAnsi"/>
        </w:rPr>
      </w:pPr>
      <w:r>
        <w:rPr>
          <w:rFonts w:asciiTheme="minorHAnsi" w:eastAsia="Calibri" w:hAnsiTheme="minorHAnsi" w:cstheme="minorHAnsi"/>
        </w:rPr>
        <w:t>A solicitação de trancamento da disciplina deve ser feita até o dia 2</w:t>
      </w:r>
      <w:r w:rsidR="006D3FEF">
        <w:rPr>
          <w:rFonts w:asciiTheme="minorHAnsi" w:eastAsia="Calibri" w:hAnsiTheme="minorHAnsi" w:cstheme="minorHAnsi"/>
        </w:rPr>
        <w:t>8</w:t>
      </w:r>
      <w:r>
        <w:rPr>
          <w:rFonts w:asciiTheme="minorHAnsi" w:eastAsia="Calibri" w:hAnsiTheme="minorHAnsi" w:cstheme="minorHAnsi"/>
        </w:rPr>
        <w:t>/02.</w:t>
      </w:r>
    </w:p>
    <w:p w14:paraId="6CCA66B4" w14:textId="77777777" w:rsidR="006D3FEF" w:rsidRDefault="006D3FEF" w:rsidP="00760184">
      <w:pPr>
        <w:spacing w:before="120" w:after="120"/>
        <w:jc w:val="both"/>
        <w:rPr>
          <w:rFonts w:asciiTheme="minorHAnsi" w:eastAsia="Calibri" w:hAnsiTheme="minorHAnsi" w:cstheme="minorHAnsi"/>
        </w:rPr>
      </w:pPr>
    </w:p>
    <w:p w14:paraId="41C7A6CC" w14:textId="77777777" w:rsidR="006D3FEF" w:rsidRDefault="006D3FEF" w:rsidP="006D3FEF">
      <w:pPr>
        <w:spacing w:before="120" w:after="120"/>
        <w:jc w:val="both"/>
        <w:rPr>
          <w:rFonts w:ascii="Calibri" w:eastAsia="Calibri" w:hAnsi="Calibri" w:cs="Calibri"/>
          <w:b/>
          <w:color w:val="000000"/>
        </w:rPr>
      </w:pPr>
      <w:r w:rsidRPr="006D3FEF">
        <w:rPr>
          <w:rFonts w:ascii="Calibri" w:eastAsia="Calibri" w:hAnsi="Calibri" w:cs="Calibri"/>
          <w:b/>
          <w:color w:val="000000"/>
        </w:rPr>
        <w:t>Atividades complementares</w:t>
      </w:r>
    </w:p>
    <w:p w14:paraId="2356B0A9" w14:textId="77777777" w:rsidR="006D3FEF" w:rsidRDefault="006D3FEF" w:rsidP="006D3FEF">
      <w:pPr>
        <w:spacing w:before="120" w:after="120"/>
        <w:jc w:val="both"/>
        <w:rPr>
          <w:rFonts w:ascii="Calibri" w:eastAsia="Calibri" w:hAnsi="Calibri" w:cs="Calibri"/>
          <w:color w:val="000000"/>
        </w:rPr>
      </w:pPr>
      <w:r>
        <w:rPr>
          <w:rFonts w:ascii="Calibri" w:eastAsia="Calibri" w:hAnsi="Calibri" w:cs="Calibri"/>
          <w:color w:val="000000"/>
        </w:rPr>
        <w:t xml:space="preserve">Conforme Pareceres do Ministério de Educação e Cultura, ao longo do curso de Graduação em Sociologia e Política da FESPSP, os discentes precisam realizar horas de Atividades Complementares (100 horas para estudantes matriculados a partir de 2020 ou 200 horas para estudantes matriculados antes de 2020). </w:t>
      </w:r>
    </w:p>
    <w:p w14:paraId="4FC400FC" w14:textId="77777777" w:rsidR="006D3FEF" w:rsidRDefault="006D3FEF" w:rsidP="006D3FEF">
      <w:pPr>
        <w:spacing w:before="120" w:after="120"/>
        <w:jc w:val="both"/>
        <w:rPr>
          <w:rFonts w:ascii="Calibri" w:eastAsia="Calibri" w:hAnsi="Calibri" w:cs="Calibri"/>
          <w:color w:val="000000"/>
        </w:rPr>
      </w:pPr>
      <w:r>
        <w:rPr>
          <w:rFonts w:ascii="Calibri" w:eastAsia="Calibri" w:hAnsi="Calibri" w:cs="Calibri"/>
          <w:color w:val="000000"/>
        </w:rPr>
        <w:t xml:space="preserve">No Regulamento de Atividades Complementares (disponível em </w:t>
      </w:r>
      <w:hyperlink r:id="rId8">
        <w:proofErr w:type="gramStart"/>
        <w:r>
          <w:rPr>
            <w:rFonts w:ascii="Calibri" w:eastAsia="Calibri" w:hAnsi="Calibri" w:cs="Calibri"/>
            <w:color w:val="0000FF"/>
            <w:u w:val="single"/>
          </w:rPr>
          <w:t>https://www.fespsp.org.br/store/file_source/FESPSP/Documentos/Manuais/RAC_UNIFICADO_versao_2023.pdf</w:t>
        </w:r>
      </w:hyperlink>
      <w:r>
        <w:rPr>
          <w:rFonts w:ascii="Calibri" w:eastAsia="Calibri" w:hAnsi="Calibri" w:cs="Calibri"/>
          <w:color w:val="000000"/>
        </w:rPr>
        <w:t xml:space="preserve"> )</w:t>
      </w:r>
      <w:proofErr w:type="gramEnd"/>
      <w:r>
        <w:rPr>
          <w:rFonts w:ascii="Calibri" w:eastAsia="Calibri" w:hAnsi="Calibri" w:cs="Calibri"/>
          <w:color w:val="000000"/>
        </w:rPr>
        <w:t xml:space="preserve"> há informações sobre quais atividades são válidas e quantas horas de cada atividade é possível realizar. Professores também podem indicar palestras internas e externas, filmes, exposições, entre outras atividades que se relacionam com os temas das disciplinas. </w:t>
      </w:r>
    </w:p>
    <w:p w14:paraId="2D66A93A" w14:textId="77777777" w:rsidR="006D3FEF" w:rsidRDefault="006D3FEF" w:rsidP="006D3FEF">
      <w:pPr>
        <w:spacing w:before="120" w:after="120"/>
        <w:jc w:val="both"/>
        <w:rPr>
          <w:rFonts w:ascii="Calibri" w:eastAsia="Calibri" w:hAnsi="Calibri" w:cs="Calibri"/>
          <w:color w:val="000000"/>
        </w:rPr>
      </w:pPr>
      <w:r>
        <w:rPr>
          <w:rFonts w:ascii="Calibri" w:eastAsia="Calibri" w:hAnsi="Calibri" w:cs="Calibri"/>
          <w:color w:val="000000"/>
        </w:rPr>
        <w:lastRenderedPageBreak/>
        <w:t xml:space="preserve">Vá em </w:t>
      </w:r>
      <w:hyperlink r:id="rId9">
        <w:proofErr w:type="gramStart"/>
        <w:r>
          <w:rPr>
            <w:rFonts w:ascii="Calibri" w:eastAsia="Calibri" w:hAnsi="Calibri" w:cs="Calibri"/>
            <w:color w:val="0000FF"/>
            <w:u w:val="single"/>
          </w:rPr>
          <w:t>https://www.fespsp.org.br/manuais-e-orientacoes/</w:t>
        </w:r>
      </w:hyperlink>
      <w:r>
        <w:rPr>
          <w:rFonts w:ascii="Calibri" w:eastAsia="Calibri" w:hAnsi="Calibri" w:cs="Calibri"/>
          <w:color w:val="000000"/>
        </w:rPr>
        <w:t xml:space="preserve"> ,</w:t>
      </w:r>
      <w:proofErr w:type="gramEnd"/>
      <w:r>
        <w:rPr>
          <w:rFonts w:ascii="Calibri" w:eastAsia="Calibri" w:hAnsi="Calibri" w:cs="Calibri"/>
          <w:color w:val="000000"/>
        </w:rPr>
        <w:t xml:space="preserve"> clique em “Documentos Institucionais”, baixe e preencha o “Formulário de Relatório de Atividades Complementares”, junte os comprovantes de cada atividade realizada e suba esses documentos (Relatório + Comprovante) na Área do Aluno, no TOTVS, para validação e registro. Qualquer dúvida, consulte o Regulamento, procure seus professores ou a Coordenação do Curso.</w:t>
      </w:r>
    </w:p>
    <w:p w14:paraId="56958978" w14:textId="77777777" w:rsidR="006D3FEF" w:rsidRDefault="006D3FEF" w:rsidP="00760184">
      <w:pPr>
        <w:spacing w:before="120" w:after="120"/>
        <w:jc w:val="both"/>
        <w:rPr>
          <w:rFonts w:asciiTheme="minorHAnsi" w:eastAsia="Calibri" w:hAnsiTheme="minorHAnsi" w:cstheme="minorHAnsi"/>
        </w:rPr>
      </w:pPr>
    </w:p>
    <w:p w14:paraId="3D744619" w14:textId="77777777" w:rsidR="00012FE3" w:rsidRPr="009F189E" w:rsidRDefault="00012FE3">
      <w:pPr>
        <w:jc w:val="both"/>
        <w:rPr>
          <w:rFonts w:asciiTheme="minorHAnsi" w:eastAsia="Calibri" w:hAnsiTheme="minorHAnsi" w:cstheme="minorHAnsi"/>
          <w:b/>
        </w:rPr>
      </w:pPr>
    </w:p>
    <w:p w14:paraId="30B21276" w14:textId="77777777" w:rsidR="00012FE3" w:rsidRPr="009F189E" w:rsidRDefault="00864B8C">
      <w:pPr>
        <w:pBdr>
          <w:top w:val="nil"/>
          <w:left w:val="nil"/>
          <w:bottom w:val="nil"/>
          <w:right w:val="nil"/>
          <w:between w:val="nil"/>
        </w:pBdr>
        <w:rPr>
          <w:rFonts w:asciiTheme="minorHAnsi" w:eastAsia="Arial" w:hAnsiTheme="minorHAnsi" w:cstheme="minorHAnsi"/>
          <w:color w:val="404040"/>
        </w:rPr>
      </w:pPr>
      <w:r w:rsidRPr="009F189E">
        <w:rPr>
          <w:rFonts w:asciiTheme="minorHAnsi" w:hAnsiTheme="minorHAnsi" w:cstheme="minorHAnsi"/>
          <w:noProof/>
        </w:rPr>
        <mc:AlternateContent>
          <mc:Choice Requires="wps">
            <w:drawing>
              <wp:anchor distT="0" distB="0" distL="114300" distR="114300" simplePos="0" relativeHeight="251664384" behindDoc="0" locked="0" layoutInCell="1" hidden="0" allowOverlap="1" wp14:anchorId="7834D504" wp14:editId="1DDD03E9">
                <wp:simplePos x="0" y="0"/>
                <wp:positionH relativeFrom="column">
                  <wp:posOffset>12701</wp:posOffset>
                </wp:positionH>
                <wp:positionV relativeFrom="paragraph">
                  <wp:posOffset>139700</wp:posOffset>
                </wp:positionV>
                <wp:extent cx="5932654" cy="356766"/>
                <wp:effectExtent l="0" t="0" r="0" b="0"/>
                <wp:wrapNone/>
                <wp:docPr id="15" name="Retângulo 15"/>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2E896FB8" w14:textId="77777777" w:rsidR="00012FE3" w:rsidRDefault="00864B8C">
                            <w:pPr>
                              <w:textDirection w:val="btLr"/>
                            </w:pPr>
                            <w:r>
                              <w:rPr>
                                <w:rFonts w:ascii="Calibri" w:eastAsia="Calibri" w:hAnsi="Calibri" w:cs="Calibri"/>
                                <w:b/>
                                <w:color w:val="404040"/>
                                <w:sz w:val="24"/>
                              </w:rPr>
                              <w:t>VII. BIBLIOGRAFIA</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34D504" id="Retângulo 15" o:spid="_x0000_s1032" style="position:absolute;margin-left:1pt;margin-top:11pt;width:467.15pt;height:28.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" fillcolor="#f2f2f2" strokecolor="#262626">
                <v:stroke startarrowwidth="narrow" startarrowlength="short" endarrowwidth="narrow" endarrowlength="short" joinstyle="round"/>
                <v:textbox inset="2.53958mm,1.2694mm,2.53958mm,1.2694mm">
                  <w:txbxContent>
                    <w:p w14:paraId="2E896FB8" w14:textId="77777777" w:rsidR="00012FE3" w:rsidRDefault="00864B8C">
                      <w:pPr>
                        <w:textDirection w:val="btLr"/>
                      </w:pPr>
                      <w:r>
                        <w:rPr>
                          <w:rFonts w:ascii="Calibri" w:eastAsia="Calibri" w:hAnsi="Calibri" w:cs="Calibri"/>
                          <w:b/>
                          <w:color w:val="404040"/>
                          <w:sz w:val="24"/>
                        </w:rPr>
                        <w:t>VII. BIBLIOGRAFIA</w:t>
                      </w:r>
                    </w:p>
                  </w:txbxContent>
                </v:textbox>
              </v:rect>
            </w:pict>
          </mc:Fallback>
        </mc:AlternateContent>
      </w:r>
    </w:p>
    <w:p w14:paraId="3A7B097E" w14:textId="77777777" w:rsidR="00012FE3" w:rsidRPr="009F189E" w:rsidRDefault="00012FE3">
      <w:pPr>
        <w:pBdr>
          <w:top w:val="nil"/>
          <w:left w:val="nil"/>
          <w:bottom w:val="nil"/>
          <w:right w:val="nil"/>
          <w:between w:val="nil"/>
        </w:pBdr>
        <w:rPr>
          <w:rFonts w:asciiTheme="minorHAnsi" w:eastAsia="Arial" w:hAnsiTheme="minorHAnsi" w:cstheme="minorHAnsi"/>
          <w:color w:val="404040"/>
        </w:rPr>
      </w:pPr>
    </w:p>
    <w:p w14:paraId="1D27EB56" w14:textId="77777777" w:rsidR="00012FE3" w:rsidRPr="009F189E" w:rsidRDefault="00012FE3">
      <w:pPr>
        <w:pBdr>
          <w:top w:val="nil"/>
          <w:left w:val="nil"/>
          <w:bottom w:val="nil"/>
          <w:right w:val="nil"/>
          <w:between w:val="nil"/>
        </w:pBdr>
        <w:rPr>
          <w:rFonts w:asciiTheme="minorHAnsi" w:eastAsia="Arial" w:hAnsiTheme="minorHAnsi" w:cstheme="minorHAnsi"/>
          <w:color w:val="404040"/>
        </w:rPr>
      </w:pPr>
    </w:p>
    <w:p w14:paraId="1F7BFD70" w14:textId="77777777" w:rsidR="00012FE3" w:rsidRPr="009F189E" w:rsidRDefault="00012FE3">
      <w:pPr>
        <w:jc w:val="both"/>
        <w:rPr>
          <w:rFonts w:asciiTheme="minorHAnsi" w:eastAsia="Arial" w:hAnsiTheme="minorHAnsi" w:cstheme="minorHAnsi"/>
          <w:color w:val="404040"/>
        </w:rPr>
      </w:pPr>
    </w:p>
    <w:sdt>
      <w:sdtPr>
        <w:rPr>
          <w:rFonts w:asciiTheme="minorHAnsi" w:hAnsiTheme="minorHAnsi" w:cstheme="minorHAnsi"/>
        </w:rPr>
        <w:tag w:val="goog_rdk_68"/>
        <w:id w:val="1476717042"/>
      </w:sdtPr>
      <w:sdtEndPr/>
      <w:sdtContent>
        <w:p w14:paraId="72B67831" w14:textId="40445275" w:rsidR="00012FE3" w:rsidRPr="009F189E" w:rsidRDefault="00142C90">
          <w:pPr>
            <w:jc w:val="both"/>
            <w:rPr>
              <w:rFonts w:asciiTheme="minorHAnsi" w:eastAsia="Calibri" w:hAnsiTheme="minorHAnsi" w:cstheme="minorHAnsi"/>
              <w:b/>
              <w:color w:val="404040"/>
            </w:rPr>
          </w:pPr>
          <w:sdt>
            <w:sdtPr>
              <w:rPr>
                <w:rFonts w:asciiTheme="minorHAnsi" w:hAnsiTheme="minorHAnsi" w:cstheme="minorHAnsi"/>
              </w:rPr>
              <w:tag w:val="goog_rdk_67"/>
              <w:id w:val="33705450"/>
            </w:sdtPr>
            <w:sdtEndPr/>
            <w:sdtContent>
              <w:r w:rsidR="00864B8C" w:rsidRPr="009F189E">
                <w:rPr>
                  <w:rFonts w:asciiTheme="minorHAnsi" w:eastAsia="Calibri" w:hAnsiTheme="minorHAnsi" w:cstheme="minorHAnsi"/>
                  <w:b/>
                  <w:color w:val="404040"/>
                </w:rPr>
                <w:t>BÁSICA</w:t>
              </w:r>
            </w:sdtContent>
          </w:sdt>
          <w:r w:rsidR="00C57DC4" w:rsidRPr="009F189E">
            <w:rPr>
              <w:rFonts w:asciiTheme="minorHAnsi" w:hAnsiTheme="minorHAnsi" w:cstheme="minorHAnsi"/>
            </w:rPr>
            <w:t xml:space="preserve"> </w:t>
          </w:r>
        </w:p>
      </w:sdtContent>
    </w:sdt>
    <w:p w14:paraId="5D2DED14" w14:textId="77777777" w:rsidR="00012FE3" w:rsidRPr="009F189E" w:rsidRDefault="00012FE3">
      <w:pPr>
        <w:jc w:val="both"/>
        <w:rPr>
          <w:rFonts w:asciiTheme="minorHAnsi" w:eastAsia="Calibri" w:hAnsiTheme="minorHAnsi" w:cstheme="minorHAnsi"/>
          <w:b/>
          <w:color w:val="404040"/>
        </w:rPr>
      </w:pPr>
    </w:p>
    <w:p w14:paraId="5668FC0F" w14:textId="6CDB59A9" w:rsidR="00F5046B" w:rsidRDefault="00F5046B" w:rsidP="00F5046B">
      <w:pPr>
        <w:ind w:right="-31"/>
        <w:jc w:val="both"/>
        <w:rPr>
          <w:rFonts w:asciiTheme="minorHAnsi" w:hAnsiTheme="minorHAnsi" w:cstheme="minorHAnsi"/>
        </w:rPr>
      </w:pPr>
      <w:r w:rsidRPr="00F5046B">
        <w:rPr>
          <w:rFonts w:asciiTheme="minorHAnsi" w:hAnsiTheme="minorHAnsi" w:cstheme="minorHAnsi"/>
        </w:rPr>
        <w:t xml:space="preserve">ADORNO, Theodor W; HORKHEIMER, Max. </w:t>
      </w:r>
      <w:r w:rsidRPr="00F5046B">
        <w:rPr>
          <w:rFonts w:asciiTheme="minorHAnsi" w:hAnsiTheme="minorHAnsi" w:cstheme="minorHAnsi"/>
          <w:i/>
          <w:iCs/>
        </w:rPr>
        <w:t>Dialética do Esclarecimento</w:t>
      </w:r>
      <w:r w:rsidRPr="00F5046B">
        <w:rPr>
          <w:rFonts w:asciiTheme="minorHAnsi" w:hAnsiTheme="minorHAnsi" w:cstheme="minorHAnsi"/>
        </w:rPr>
        <w:t>. Rio de Janeiro:</w:t>
      </w:r>
      <w:r>
        <w:rPr>
          <w:rFonts w:asciiTheme="minorHAnsi" w:hAnsiTheme="minorHAnsi" w:cstheme="minorHAnsi"/>
        </w:rPr>
        <w:t xml:space="preserve"> </w:t>
      </w:r>
      <w:r w:rsidRPr="00F5046B">
        <w:rPr>
          <w:rFonts w:asciiTheme="minorHAnsi" w:hAnsiTheme="minorHAnsi" w:cstheme="minorHAnsi"/>
        </w:rPr>
        <w:t>Zahar Editores, 1985.</w:t>
      </w:r>
    </w:p>
    <w:p w14:paraId="3050561B" w14:textId="4D9F21AA" w:rsidR="00F5046B" w:rsidRDefault="00F5046B" w:rsidP="00F5046B">
      <w:pPr>
        <w:ind w:right="-31"/>
        <w:jc w:val="both"/>
        <w:rPr>
          <w:rFonts w:asciiTheme="minorHAnsi" w:hAnsiTheme="minorHAnsi" w:cstheme="minorHAnsi"/>
        </w:rPr>
      </w:pPr>
      <w:r w:rsidRPr="00F5046B">
        <w:rPr>
          <w:rFonts w:asciiTheme="minorHAnsi" w:hAnsiTheme="minorHAnsi" w:cstheme="minorHAnsi"/>
        </w:rPr>
        <w:t xml:space="preserve">DESCARTES. </w:t>
      </w:r>
      <w:r w:rsidRPr="00F5046B">
        <w:rPr>
          <w:rFonts w:asciiTheme="minorHAnsi" w:hAnsiTheme="minorHAnsi" w:cstheme="minorHAnsi"/>
          <w:b/>
          <w:bCs/>
        </w:rPr>
        <w:t>“Discurso sobre o método”. “Meditações Metafísicas”</w:t>
      </w:r>
      <w:r w:rsidRPr="00F5046B">
        <w:rPr>
          <w:rFonts w:asciiTheme="minorHAnsi" w:hAnsiTheme="minorHAnsi" w:cstheme="minorHAnsi"/>
        </w:rPr>
        <w:t xml:space="preserve"> In: </w:t>
      </w:r>
      <w:r w:rsidRPr="00F5046B">
        <w:rPr>
          <w:rFonts w:asciiTheme="minorHAnsi" w:hAnsiTheme="minorHAnsi" w:cstheme="minorHAnsi"/>
          <w:i/>
        </w:rPr>
        <w:t xml:space="preserve">Os pensadores, </w:t>
      </w:r>
      <w:r w:rsidRPr="00F5046B">
        <w:rPr>
          <w:rFonts w:asciiTheme="minorHAnsi" w:hAnsiTheme="minorHAnsi" w:cstheme="minorHAnsi"/>
        </w:rPr>
        <w:t>vol. XV</w:t>
      </w:r>
      <w:r w:rsidRPr="00F5046B">
        <w:rPr>
          <w:rFonts w:asciiTheme="minorHAnsi" w:hAnsiTheme="minorHAnsi" w:cstheme="minorHAnsi"/>
          <w:i/>
        </w:rPr>
        <w:t xml:space="preserve">. </w:t>
      </w:r>
      <w:r w:rsidRPr="00F5046B">
        <w:rPr>
          <w:rFonts w:asciiTheme="minorHAnsi" w:hAnsiTheme="minorHAnsi" w:cstheme="minorHAnsi"/>
        </w:rPr>
        <w:t xml:space="preserve">São Paulo: </w:t>
      </w:r>
      <w:proofErr w:type="gramStart"/>
      <w:r w:rsidRPr="00F5046B">
        <w:rPr>
          <w:rFonts w:asciiTheme="minorHAnsi" w:hAnsiTheme="minorHAnsi" w:cstheme="minorHAnsi"/>
        </w:rPr>
        <w:t>Abril</w:t>
      </w:r>
      <w:proofErr w:type="gramEnd"/>
      <w:r w:rsidRPr="00F5046B">
        <w:rPr>
          <w:rFonts w:asciiTheme="minorHAnsi" w:hAnsiTheme="minorHAnsi" w:cstheme="minorHAnsi"/>
        </w:rPr>
        <w:t xml:space="preserve"> Cultural, 1973</w:t>
      </w:r>
      <w:r w:rsidRPr="00F5046B">
        <w:rPr>
          <w:rFonts w:asciiTheme="minorHAnsi" w:hAnsiTheme="minorHAnsi" w:cstheme="minorHAnsi"/>
          <w:shd w:val="clear" w:color="auto" w:fill="FFFFFF"/>
        </w:rPr>
        <w:t>.</w:t>
      </w:r>
    </w:p>
    <w:p w14:paraId="673005E3" w14:textId="16C57619" w:rsidR="00F5046B" w:rsidRPr="00F5046B" w:rsidRDefault="00F5046B" w:rsidP="00F5046B">
      <w:pPr>
        <w:autoSpaceDE w:val="0"/>
        <w:autoSpaceDN w:val="0"/>
        <w:adjustRightInd w:val="0"/>
        <w:ind w:right="-31"/>
        <w:rPr>
          <w:rFonts w:asciiTheme="minorHAnsi" w:hAnsiTheme="minorHAnsi" w:cstheme="minorHAnsi"/>
        </w:rPr>
      </w:pPr>
      <w:r w:rsidRPr="00F5046B">
        <w:rPr>
          <w:rFonts w:asciiTheme="minorHAnsi" w:hAnsiTheme="minorHAnsi" w:cstheme="minorHAnsi"/>
        </w:rPr>
        <w:t xml:space="preserve">NIETZSCHE, F. W. </w:t>
      </w:r>
      <w:r w:rsidRPr="00F5046B">
        <w:rPr>
          <w:rFonts w:asciiTheme="minorHAnsi" w:hAnsiTheme="minorHAnsi" w:cstheme="minorHAnsi"/>
          <w:bCs/>
          <w:i/>
        </w:rPr>
        <w:t>Assim falou Zaratustra</w:t>
      </w:r>
      <w:r w:rsidRPr="00F5046B">
        <w:rPr>
          <w:rFonts w:asciiTheme="minorHAnsi" w:hAnsiTheme="minorHAnsi" w:cstheme="minorHAnsi"/>
          <w:i/>
        </w:rPr>
        <w:t>.</w:t>
      </w:r>
      <w:r w:rsidRPr="00F5046B">
        <w:rPr>
          <w:rFonts w:asciiTheme="minorHAnsi" w:hAnsiTheme="minorHAnsi" w:cstheme="minorHAnsi"/>
        </w:rPr>
        <w:t xml:space="preserve"> Rio de Janeiro: Civilização brasileira, 2003.</w:t>
      </w:r>
    </w:p>
    <w:p w14:paraId="675809D8" w14:textId="77777777" w:rsidR="00E16AC9" w:rsidRPr="009F189E" w:rsidRDefault="00E16AC9" w:rsidP="00676431">
      <w:pPr>
        <w:ind w:right="111"/>
        <w:jc w:val="both"/>
        <w:rPr>
          <w:rFonts w:asciiTheme="minorHAnsi" w:eastAsia="Calibri" w:hAnsiTheme="minorHAnsi" w:cstheme="minorHAnsi"/>
          <w:bCs/>
          <w:color w:val="404040"/>
        </w:rPr>
      </w:pPr>
    </w:p>
    <w:p w14:paraId="4484D720" w14:textId="77777777" w:rsidR="00012FE3" w:rsidRPr="009F189E" w:rsidRDefault="00012FE3">
      <w:pPr>
        <w:rPr>
          <w:rFonts w:asciiTheme="minorHAnsi" w:eastAsia="Calibri" w:hAnsiTheme="minorHAnsi" w:cstheme="minorHAnsi"/>
        </w:rPr>
      </w:pPr>
    </w:p>
    <w:sdt>
      <w:sdtPr>
        <w:rPr>
          <w:rFonts w:asciiTheme="minorHAnsi" w:hAnsiTheme="minorHAnsi" w:cstheme="minorHAnsi"/>
        </w:rPr>
        <w:tag w:val="goog_rdk_82"/>
        <w:id w:val="1203822962"/>
      </w:sdtPr>
      <w:sdtEndPr/>
      <w:sdtContent>
        <w:p w14:paraId="373DB095" w14:textId="424F0EFC" w:rsidR="00012FE3" w:rsidRPr="009F189E" w:rsidRDefault="00142C90">
          <w:pPr>
            <w:jc w:val="both"/>
            <w:rPr>
              <w:rFonts w:asciiTheme="minorHAnsi" w:eastAsia="Calibri" w:hAnsiTheme="minorHAnsi" w:cstheme="minorHAnsi"/>
              <w:b/>
              <w:color w:val="404040"/>
            </w:rPr>
          </w:pPr>
          <w:sdt>
            <w:sdtPr>
              <w:rPr>
                <w:rFonts w:asciiTheme="minorHAnsi" w:hAnsiTheme="minorHAnsi" w:cstheme="minorHAnsi"/>
              </w:rPr>
              <w:tag w:val="goog_rdk_81"/>
              <w:id w:val="-1422868019"/>
            </w:sdtPr>
            <w:sdtEndPr/>
            <w:sdtContent>
              <w:r w:rsidR="00864B8C" w:rsidRPr="009F189E">
                <w:rPr>
                  <w:rFonts w:asciiTheme="minorHAnsi" w:eastAsia="Calibri" w:hAnsiTheme="minorHAnsi" w:cstheme="minorHAnsi"/>
                  <w:b/>
                  <w:color w:val="404040"/>
                </w:rPr>
                <w:t>COMPLEMENTAR</w:t>
              </w:r>
            </w:sdtContent>
          </w:sdt>
          <w:r w:rsidR="00C57DC4" w:rsidRPr="009F189E">
            <w:rPr>
              <w:rFonts w:asciiTheme="minorHAnsi" w:hAnsiTheme="minorHAnsi" w:cstheme="minorHAnsi"/>
            </w:rPr>
            <w:t xml:space="preserve"> </w:t>
          </w:r>
        </w:p>
      </w:sdtContent>
    </w:sdt>
    <w:p w14:paraId="3BEAE724" w14:textId="77777777" w:rsidR="00F5046B" w:rsidRPr="00F5046B" w:rsidRDefault="00F5046B" w:rsidP="00F5046B">
      <w:pPr>
        <w:spacing w:before="120" w:after="120"/>
        <w:ind w:right="-31"/>
        <w:jc w:val="both"/>
        <w:rPr>
          <w:rFonts w:asciiTheme="minorHAnsi" w:hAnsiTheme="minorHAnsi" w:cstheme="minorHAnsi"/>
        </w:rPr>
      </w:pPr>
      <w:r w:rsidRPr="00F5046B">
        <w:rPr>
          <w:rFonts w:asciiTheme="minorHAnsi" w:hAnsiTheme="minorHAnsi" w:cstheme="minorHAnsi"/>
        </w:rPr>
        <w:t xml:space="preserve">ARANHA, ML. de A.; MARTINS, M.H.P. </w:t>
      </w:r>
      <w:r w:rsidRPr="00F5046B">
        <w:rPr>
          <w:rFonts w:asciiTheme="minorHAnsi" w:hAnsiTheme="minorHAnsi" w:cstheme="minorHAnsi"/>
          <w:i/>
          <w:iCs/>
        </w:rPr>
        <w:t xml:space="preserve">Filosofando. Introdução à Filosofia, </w:t>
      </w:r>
      <w:r w:rsidRPr="00F5046B">
        <w:rPr>
          <w:rFonts w:asciiTheme="minorHAnsi" w:hAnsiTheme="minorHAnsi" w:cstheme="minorHAnsi"/>
        </w:rPr>
        <w:t>São Paulo: Moderna, 2008.</w:t>
      </w:r>
    </w:p>
    <w:p w14:paraId="3DB22712" w14:textId="77777777" w:rsidR="00F5046B" w:rsidRPr="00F5046B" w:rsidRDefault="00F5046B" w:rsidP="00F5046B">
      <w:pPr>
        <w:spacing w:before="120" w:after="120"/>
        <w:ind w:right="-31"/>
        <w:jc w:val="both"/>
        <w:rPr>
          <w:rFonts w:asciiTheme="minorHAnsi" w:hAnsiTheme="minorHAnsi" w:cstheme="minorHAnsi"/>
        </w:rPr>
      </w:pPr>
      <w:r w:rsidRPr="00F5046B">
        <w:rPr>
          <w:rFonts w:asciiTheme="minorHAnsi" w:hAnsiTheme="minorHAnsi" w:cstheme="minorHAnsi"/>
        </w:rPr>
        <w:t xml:space="preserve">CHATELET, François. </w:t>
      </w:r>
      <w:r w:rsidRPr="00F5046B">
        <w:rPr>
          <w:rFonts w:asciiTheme="minorHAnsi" w:hAnsiTheme="minorHAnsi" w:cstheme="minorHAnsi"/>
          <w:i/>
          <w:iCs/>
        </w:rPr>
        <w:t>Uma história da razão</w:t>
      </w:r>
      <w:r w:rsidRPr="00F5046B">
        <w:rPr>
          <w:rFonts w:asciiTheme="minorHAnsi" w:hAnsiTheme="minorHAnsi" w:cstheme="minorHAnsi"/>
        </w:rPr>
        <w:t>. Rio de Janeiro: Jorge Zahar Editor, 1994.</w:t>
      </w:r>
    </w:p>
    <w:p w14:paraId="7691B2F4" w14:textId="18AC8D91" w:rsidR="00F5046B" w:rsidRPr="00F5046B" w:rsidRDefault="00F5046B" w:rsidP="00F5046B">
      <w:pPr>
        <w:spacing w:before="120" w:after="120"/>
        <w:ind w:right="-31"/>
        <w:jc w:val="both"/>
        <w:rPr>
          <w:rFonts w:asciiTheme="minorHAnsi" w:hAnsiTheme="minorHAnsi" w:cstheme="minorHAnsi"/>
        </w:rPr>
      </w:pPr>
      <w:r w:rsidRPr="00F5046B">
        <w:rPr>
          <w:rFonts w:asciiTheme="minorHAnsi" w:hAnsiTheme="minorHAnsi" w:cstheme="minorHAnsi"/>
        </w:rPr>
        <w:t xml:space="preserve">FOUCAULT, Michel. </w:t>
      </w:r>
      <w:r w:rsidRPr="00F5046B">
        <w:rPr>
          <w:rFonts w:asciiTheme="minorHAnsi" w:hAnsiTheme="minorHAnsi" w:cstheme="minorHAnsi"/>
          <w:i/>
          <w:iCs/>
        </w:rPr>
        <w:t>As palavras e as coisas: uma arqueologia das ciências humanas</w:t>
      </w:r>
      <w:r w:rsidRPr="00F5046B">
        <w:rPr>
          <w:rFonts w:asciiTheme="minorHAnsi" w:hAnsiTheme="minorHAnsi" w:cstheme="minorHAnsi"/>
        </w:rPr>
        <w:t xml:space="preserve">. </w:t>
      </w:r>
      <w:r w:rsidR="00553D87">
        <w:rPr>
          <w:rFonts w:asciiTheme="minorHAnsi" w:hAnsiTheme="minorHAnsi" w:cstheme="minorHAnsi"/>
        </w:rPr>
        <w:t>Cia das Letras, 2002</w:t>
      </w:r>
      <w:r w:rsidRPr="00F5046B">
        <w:rPr>
          <w:rFonts w:asciiTheme="minorHAnsi" w:hAnsiTheme="minorHAnsi" w:cstheme="minorHAnsi"/>
        </w:rPr>
        <w:t xml:space="preserve">. </w:t>
      </w:r>
    </w:p>
    <w:p w14:paraId="4E8B3D8A" w14:textId="77777777" w:rsidR="00F5046B" w:rsidRPr="00F5046B" w:rsidRDefault="00F5046B" w:rsidP="00F5046B">
      <w:pPr>
        <w:spacing w:before="120" w:after="120"/>
        <w:ind w:right="-31"/>
        <w:jc w:val="both"/>
        <w:rPr>
          <w:rFonts w:asciiTheme="minorHAnsi" w:hAnsiTheme="minorHAnsi" w:cstheme="minorHAnsi"/>
        </w:rPr>
      </w:pPr>
      <w:r w:rsidRPr="00F5046B">
        <w:rPr>
          <w:rFonts w:asciiTheme="minorHAnsi" w:hAnsiTheme="minorHAnsi" w:cstheme="minorHAnsi"/>
        </w:rPr>
        <w:t xml:space="preserve">SARTRE. </w:t>
      </w:r>
      <w:r w:rsidRPr="00F5046B">
        <w:rPr>
          <w:rFonts w:asciiTheme="minorHAnsi" w:hAnsiTheme="minorHAnsi" w:cstheme="minorHAnsi"/>
          <w:i/>
          <w:iCs/>
        </w:rPr>
        <w:t>O Existencialismo é um Humanismo</w:t>
      </w:r>
      <w:r w:rsidRPr="00F5046B">
        <w:rPr>
          <w:rFonts w:asciiTheme="minorHAnsi" w:hAnsiTheme="minorHAnsi" w:cstheme="minorHAnsi"/>
        </w:rPr>
        <w:t>. São Paulo: Nova Cultural, 1987.</w:t>
      </w:r>
    </w:p>
    <w:p w14:paraId="6228A759" w14:textId="3012B709" w:rsidR="00DB5082" w:rsidRPr="00F5046B" w:rsidRDefault="00F5046B" w:rsidP="00F5046B">
      <w:pPr>
        <w:spacing w:before="120" w:after="120"/>
        <w:ind w:right="-31"/>
        <w:jc w:val="both"/>
        <w:rPr>
          <w:rFonts w:asciiTheme="minorHAnsi" w:hAnsiTheme="minorHAnsi" w:cstheme="minorHAnsi"/>
        </w:rPr>
      </w:pPr>
      <w:r w:rsidRPr="00F5046B">
        <w:rPr>
          <w:rFonts w:asciiTheme="minorHAnsi" w:hAnsiTheme="minorHAnsi" w:cstheme="minorHAnsi"/>
        </w:rPr>
        <w:t>SILVA, Franklin Leopoldo e</w:t>
      </w:r>
      <w:r w:rsidRPr="00F5046B">
        <w:rPr>
          <w:rFonts w:asciiTheme="minorHAnsi" w:hAnsiTheme="minorHAnsi" w:cstheme="minorHAnsi"/>
          <w:i/>
          <w:iCs/>
        </w:rPr>
        <w:t>. Descartes: a metafísica da modernidade</w:t>
      </w:r>
      <w:r w:rsidRPr="00F5046B">
        <w:rPr>
          <w:rFonts w:asciiTheme="minorHAnsi" w:hAnsiTheme="minorHAnsi" w:cstheme="minorHAnsi"/>
        </w:rPr>
        <w:t>. São Paulo: Moderna, 1993.</w:t>
      </w:r>
    </w:p>
    <w:p w14:paraId="37F29B1C" w14:textId="77777777" w:rsidR="00E16AC9" w:rsidRPr="009F189E" w:rsidRDefault="00E16AC9" w:rsidP="007E2AF2">
      <w:pPr>
        <w:jc w:val="both"/>
        <w:rPr>
          <w:rFonts w:asciiTheme="minorHAnsi" w:hAnsiTheme="minorHAnsi" w:cstheme="minorHAnsi"/>
        </w:rPr>
      </w:pPr>
    </w:p>
    <w:p w14:paraId="4DC5848A" w14:textId="77777777" w:rsidR="007E2AF2" w:rsidRPr="009F189E" w:rsidRDefault="007E2AF2">
      <w:pPr>
        <w:jc w:val="both"/>
        <w:rPr>
          <w:rFonts w:asciiTheme="minorHAnsi" w:eastAsia="Calibri" w:hAnsiTheme="minorHAnsi" w:cstheme="minorHAnsi"/>
          <w:b/>
          <w:color w:val="000000" w:themeColor="text1"/>
        </w:rPr>
      </w:pPr>
    </w:p>
    <w:p w14:paraId="680FECF4" w14:textId="25266A37" w:rsidR="002A2018" w:rsidRDefault="002A2018">
      <w:pPr>
        <w:jc w:val="both"/>
        <w:rPr>
          <w:rFonts w:asciiTheme="minorHAnsi" w:eastAsia="Calibri" w:hAnsiTheme="minorHAnsi" w:cstheme="minorHAnsi"/>
          <w:b/>
          <w:color w:val="000000" w:themeColor="text1"/>
        </w:rPr>
      </w:pPr>
      <w:r w:rsidRPr="009F189E">
        <w:rPr>
          <w:rFonts w:asciiTheme="minorHAnsi" w:eastAsia="Calibri" w:hAnsiTheme="minorHAnsi" w:cstheme="minorHAnsi"/>
          <w:b/>
          <w:color w:val="000000" w:themeColor="text1"/>
        </w:rPr>
        <w:t>DE REFERÊNCIA</w:t>
      </w:r>
    </w:p>
    <w:p w14:paraId="770D1BCA" w14:textId="77777777" w:rsidR="00F5046B" w:rsidRPr="00F5046B" w:rsidRDefault="00F5046B" w:rsidP="00F5046B">
      <w:pPr>
        <w:spacing w:before="120" w:after="120"/>
        <w:ind w:right="-31"/>
        <w:jc w:val="both"/>
        <w:rPr>
          <w:rStyle w:val="nfase"/>
          <w:rFonts w:asciiTheme="minorHAnsi" w:hAnsiTheme="minorHAnsi" w:cstheme="minorHAnsi"/>
          <w:b w:val="0"/>
          <w:bCs w:val="0"/>
          <w:shd w:val="clear" w:color="auto" w:fill="FFFFFF"/>
        </w:rPr>
      </w:pPr>
      <w:r w:rsidRPr="00F5046B">
        <w:rPr>
          <w:rFonts w:asciiTheme="minorHAnsi" w:hAnsiTheme="minorHAnsi" w:cstheme="minorHAnsi"/>
          <w:shd w:val="clear" w:color="auto" w:fill="FFFFFF"/>
        </w:rPr>
        <w:t>ADORNO, Theodor W. Tempo Livre. In: </w:t>
      </w:r>
      <w:r w:rsidRPr="00F5046B">
        <w:rPr>
          <w:rFonts w:asciiTheme="minorHAnsi" w:hAnsiTheme="minorHAnsi" w:cstheme="minorHAnsi"/>
          <w:i/>
          <w:iCs/>
          <w:shd w:val="clear" w:color="auto" w:fill="FFFFFF"/>
        </w:rPr>
        <w:t>Indústria cultural e sociedade</w:t>
      </w:r>
      <w:r w:rsidRPr="00F5046B">
        <w:rPr>
          <w:rFonts w:asciiTheme="minorHAnsi" w:hAnsiTheme="minorHAnsi" w:cstheme="minorHAnsi"/>
          <w:shd w:val="clear" w:color="auto" w:fill="FFFFFF"/>
        </w:rPr>
        <w:t>. São Paulo: Paz e Terra, 2002.</w:t>
      </w:r>
    </w:p>
    <w:p w14:paraId="4CEFFF3B" w14:textId="77777777" w:rsidR="00F5046B" w:rsidRPr="00F5046B" w:rsidRDefault="00F5046B" w:rsidP="00F5046B">
      <w:pPr>
        <w:spacing w:before="120" w:after="120"/>
        <w:ind w:right="-31"/>
        <w:jc w:val="both"/>
        <w:rPr>
          <w:rFonts w:asciiTheme="minorHAnsi" w:hAnsiTheme="minorHAnsi" w:cstheme="minorHAnsi"/>
        </w:rPr>
      </w:pPr>
      <w:r w:rsidRPr="00F5046B">
        <w:rPr>
          <w:rStyle w:val="nfase"/>
          <w:rFonts w:asciiTheme="minorHAnsi" w:hAnsiTheme="minorHAnsi" w:cstheme="minorHAnsi"/>
          <w:b w:val="0"/>
          <w:bCs w:val="0"/>
          <w:shd w:val="clear" w:color="auto" w:fill="FFFFFF"/>
        </w:rPr>
        <w:t>AGOSTINHO</w:t>
      </w:r>
      <w:r w:rsidRPr="00F5046B">
        <w:rPr>
          <w:rFonts w:asciiTheme="minorHAnsi" w:hAnsiTheme="minorHAnsi" w:cstheme="minorHAnsi"/>
          <w:b/>
          <w:bCs/>
          <w:shd w:val="clear" w:color="auto" w:fill="FFFFFF"/>
        </w:rPr>
        <w:t xml:space="preserve">. </w:t>
      </w:r>
      <w:r w:rsidRPr="00F5046B">
        <w:rPr>
          <w:rStyle w:val="nfase"/>
          <w:rFonts w:asciiTheme="minorHAnsi" w:hAnsiTheme="minorHAnsi" w:cstheme="minorHAnsi"/>
          <w:b w:val="0"/>
          <w:bCs w:val="0"/>
          <w:i/>
          <w:iCs/>
          <w:shd w:val="clear" w:color="auto" w:fill="FFFFFF"/>
        </w:rPr>
        <w:t>Confissões</w:t>
      </w:r>
      <w:r w:rsidRPr="00F5046B">
        <w:rPr>
          <w:rFonts w:asciiTheme="minorHAnsi" w:hAnsiTheme="minorHAnsi" w:cstheme="minorHAnsi"/>
          <w:b/>
          <w:bCs/>
          <w:shd w:val="clear" w:color="auto" w:fill="FFFFFF"/>
        </w:rPr>
        <w:t>.</w:t>
      </w:r>
      <w:r w:rsidRPr="00F5046B">
        <w:rPr>
          <w:rFonts w:asciiTheme="minorHAnsi" w:hAnsiTheme="minorHAnsi" w:cstheme="minorHAnsi"/>
          <w:shd w:val="clear" w:color="auto" w:fill="FFFFFF"/>
        </w:rPr>
        <w:t xml:space="preserve"> São Paulo: ed. Nova Cultural, 1999</w:t>
      </w:r>
      <w:r w:rsidRPr="00F5046B">
        <w:rPr>
          <w:rStyle w:val="apple-converted-space"/>
          <w:rFonts w:asciiTheme="minorHAnsi" w:hAnsiTheme="minorHAnsi" w:cstheme="minorHAnsi"/>
          <w:shd w:val="clear" w:color="auto" w:fill="FFFFFF"/>
        </w:rPr>
        <w:t> </w:t>
      </w:r>
    </w:p>
    <w:p w14:paraId="2E1F552C" w14:textId="77777777" w:rsidR="00F5046B" w:rsidRPr="00F5046B" w:rsidRDefault="00F5046B" w:rsidP="00F5046B">
      <w:pPr>
        <w:spacing w:before="120" w:after="120"/>
        <w:ind w:right="-31"/>
        <w:jc w:val="both"/>
        <w:rPr>
          <w:rFonts w:asciiTheme="minorHAnsi" w:hAnsiTheme="minorHAnsi" w:cstheme="minorHAnsi"/>
        </w:rPr>
      </w:pPr>
      <w:r w:rsidRPr="00F5046B">
        <w:rPr>
          <w:rStyle w:val="nfase"/>
          <w:rFonts w:asciiTheme="minorHAnsi" w:hAnsiTheme="minorHAnsi" w:cstheme="minorHAnsi"/>
          <w:b w:val="0"/>
          <w:bCs w:val="0"/>
          <w:shd w:val="clear" w:color="auto" w:fill="FFFFFF"/>
        </w:rPr>
        <w:t>ARENDT</w:t>
      </w:r>
      <w:r w:rsidRPr="00F5046B">
        <w:rPr>
          <w:rFonts w:asciiTheme="minorHAnsi" w:hAnsiTheme="minorHAnsi" w:cstheme="minorHAnsi"/>
          <w:b/>
          <w:bCs/>
          <w:shd w:val="clear" w:color="auto" w:fill="FFFFFF"/>
        </w:rPr>
        <w:t>,</w:t>
      </w:r>
      <w:r w:rsidRPr="00F5046B">
        <w:rPr>
          <w:rStyle w:val="apple-converted-space"/>
          <w:rFonts w:asciiTheme="minorHAnsi" w:hAnsiTheme="minorHAnsi" w:cstheme="minorHAnsi"/>
          <w:b/>
          <w:bCs/>
          <w:shd w:val="clear" w:color="auto" w:fill="FFFFFF"/>
        </w:rPr>
        <w:t> </w:t>
      </w:r>
      <w:r w:rsidRPr="00F5046B">
        <w:rPr>
          <w:rStyle w:val="nfase"/>
          <w:rFonts w:asciiTheme="minorHAnsi" w:hAnsiTheme="minorHAnsi" w:cstheme="minorHAnsi"/>
          <w:b w:val="0"/>
          <w:bCs w:val="0"/>
          <w:shd w:val="clear" w:color="auto" w:fill="FFFFFF"/>
        </w:rPr>
        <w:t>Hannah</w:t>
      </w:r>
      <w:r w:rsidRPr="00F5046B">
        <w:rPr>
          <w:rFonts w:asciiTheme="minorHAnsi" w:hAnsiTheme="minorHAnsi" w:cstheme="minorHAnsi"/>
          <w:b/>
          <w:bCs/>
          <w:shd w:val="clear" w:color="auto" w:fill="FFFFFF"/>
        </w:rPr>
        <w:t>.</w:t>
      </w:r>
      <w:r w:rsidRPr="00F5046B">
        <w:rPr>
          <w:rFonts w:asciiTheme="minorHAnsi" w:hAnsiTheme="minorHAnsi" w:cstheme="minorHAnsi"/>
          <w:shd w:val="clear" w:color="auto" w:fill="FFFFFF"/>
        </w:rPr>
        <w:t xml:space="preserve"> </w:t>
      </w:r>
      <w:r w:rsidRPr="00F5046B">
        <w:rPr>
          <w:rFonts w:asciiTheme="minorHAnsi" w:hAnsiTheme="minorHAnsi" w:cstheme="minorHAnsi"/>
          <w:i/>
          <w:iCs/>
        </w:rPr>
        <w:t>Eichmann em Jerusalém</w:t>
      </w:r>
      <w:r w:rsidRPr="00F5046B">
        <w:rPr>
          <w:rFonts w:asciiTheme="minorHAnsi" w:hAnsiTheme="minorHAnsi" w:cstheme="minorHAnsi"/>
        </w:rPr>
        <w:t>. São Paulo: Companhia das Letras, 1999.</w:t>
      </w:r>
    </w:p>
    <w:p w14:paraId="0313518E" w14:textId="77777777" w:rsidR="00F5046B" w:rsidRPr="00F5046B" w:rsidRDefault="00F5046B" w:rsidP="00F5046B">
      <w:pPr>
        <w:spacing w:before="120" w:after="120"/>
        <w:ind w:right="-31"/>
        <w:jc w:val="both"/>
        <w:rPr>
          <w:rFonts w:asciiTheme="minorHAnsi" w:hAnsiTheme="minorHAnsi" w:cstheme="minorHAnsi"/>
        </w:rPr>
      </w:pPr>
      <w:r w:rsidRPr="00F5046B">
        <w:rPr>
          <w:rFonts w:asciiTheme="minorHAnsi" w:hAnsiTheme="minorHAnsi" w:cstheme="minorHAnsi"/>
        </w:rPr>
        <w:t xml:space="preserve">ARENDT, H. </w:t>
      </w:r>
      <w:r w:rsidRPr="00F5046B">
        <w:rPr>
          <w:rFonts w:asciiTheme="minorHAnsi" w:hAnsiTheme="minorHAnsi" w:cstheme="minorHAnsi"/>
          <w:i/>
          <w:iCs/>
        </w:rPr>
        <w:t>As origens do totalitarismo</w:t>
      </w:r>
      <w:r w:rsidRPr="00F5046B">
        <w:rPr>
          <w:rFonts w:asciiTheme="minorHAnsi" w:hAnsiTheme="minorHAnsi" w:cstheme="minorHAnsi"/>
        </w:rPr>
        <w:t>. São Paulo: Companhia de bolso, 2012.</w:t>
      </w:r>
    </w:p>
    <w:p w14:paraId="172C5C87" w14:textId="77777777" w:rsidR="00F5046B" w:rsidRPr="00F5046B" w:rsidRDefault="00F5046B" w:rsidP="00F5046B">
      <w:pPr>
        <w:spacing w:before="120" w:after="120"/>
        <w:ind w:right="-31"/>
        <w:jc w:val="both"/>
        <w:rPr>
          <w:rFonts w:asciiTheme="minorHAnsi" w:hAnsiTheme="minorHAnsi" w:cstheme="minorHAnsi"/>
          <w:shd w:val="clear" w:color="auto" w:fill="FFFFFF"/>
        </w:rPr>
      </w:pPr>
      <w:r w:rsidRPr="00F5046B">
        <w:rPr>
          <w:rFonts w:asciiTheme="minorHAnsi" w:hAnsiTheme="minorHAnsi" w:cstheme="minorHAnsi"/>
        </w:rPr>
        <w:t xml:space="preserve">ARISTÓTELES. </w:t>
      </w:r>
      <w:r w:rsidRPr="00F5046B">
        <w:rPr>
          <w:rStyle w:val="nfase"/>
          <w:rFonts w:asciiTheme="minorHAnsi" w:hAnsiTheme="minorHAnsi" w:cstheme="minorHAnsi"/>
          <w:b w:val="0"/>
          <w:bCs w:val="0"/>
          <w:i/>
          <w:iCs/>
          <w:shd w:val="clear" w:color="auto" w:fill="FFFFFF"/>
        </w:rPr>
        <w:t>A Política</w:t>
      </w:r>
      <w:r w:rsidRPr="00F5046B">
        <w:rPr>
          <w:rFonts w:asciiTheme="minorHAnsi" w:hAnsiTheme="minorHAnsi" w:cstheme="minorHAnsi"/>
          <w:b/>
          <w:bCs/>
          <w:i/>
          <w:iCs/>
          <w:shd w:val="clear" w:color="auto" w:fill="FFFFFF"/>
        </w:rPr>
        <w:t>.</w:t>
      </w:r>
      <w:r w:rsidRPr="00F5046B">
        <w:rPr>
          <w:rFonts w:asciiTheme="minorHAnsi" w:hAnsiTheme="minorHAnsi" w:cstheme="minorHAnsi"/>
          <w:shd w:val="clear" w:color="auto" w:fill="FFFFFF"/>
        </w:rPr>
        <w:t xml:space="preserve"> São Paulo:</w:t>
      </w:r>
      <w:r w:rsidRPr="00F5046B">
        <w:rPr>
          <w:rStyle w:val="apple-converted-space"/>
          <w:rFonts w:asciiTheme="minorHAnsi" w:hAnsiTheme="minorHAnsi" w:cstheme="minorHAnsi"/>
          <w:shd w:val="clear" w:color="auto" w:fill="FFFFFF"/>
        </w:rPr>
        <w:t> </w:t>
      </w:r>
      <w:r w:rsidRPr="00F5046B">
        <w:rPr>
          <w:rStyle w:val="nfase"/>
          <w:rFonts w:asciiTheme="minorHAnsi" w:hAnsiTheme="minorHAnsi" w:cstheme="minorHAnsi"/>
          <w:b w:val="0"/>
          <w:bCs w:val="0"/>
          <w:shd w:val="clear" w:color="auto" w:fill="FFFFFF"/>
        </w:rPr>
        <w:t>Martins Fontes</w:t>
      </w:r>
      <w:r w:rsidRPr="00F5046B">
        <w:rPr>
          <w:rFonts w:asciiTheme="minorHAnsi" w:hAnsiTheme="minorHAnsi" w:cstheme="minorHAnsi"/>
          <w:b/>
          <w:bCs/>
          <w:shd w:val="clear" w:color="auto" w:fill="FFFFFF"/>
        </w:rPr>
        <w:t>,</w:t>
      </w:r>
      <w:r w:rsidRPr="00F5046B">
        <w:rPr>
          <w:rFonts w:asciiTheme="minorHAnsi" w:hAnsiTheme="minorHAnsi" w:cstheme="minorHAnsi"/>
          <w:shd w:val="clear" w:color="auto" w:fill="FFFFFF"/>
        </w:rPr>
        <w:t xml:space="preserve"> 1998.</w:t>
      </w:r>
    </w:p>
    <w:p w14:paraId="1BE65368" w14:textId="77777777" w:rsidR="00F5046B" w:rsidRPr="00F5046B" w:rsidRDefault="00F5046B" w:rsidP="00F5046B">
      <w:pPr>
        <w:spacing w:before="120" w:after="120"/>
        <w:ind w:right="-31"/>
        <w:jc w:val="both"/>
        <w:rPr>
          <w:rFonts w:asciiTheme="minorHAnsi" w:hAnsiTheme="minorHAnsi" w:cstheme="minorHAnsi"/>
        </w:rPr>
      </w:pPr>
      <w:r w:rsidRPr="00F5046B">
        <w:rPr>
          <w:rStyle w:val="nfase"/>
          <w:rFonts w:asciiTheme="minorHAnsi" w:hAnsiTheme="minorHAnsi" w:cstheme="minorHAnsi"/>
          <w:shd w:val="clear" w:color="auto" w:fill="FFFFFF"/>
        </w:rPr>
        <w:t>____________</w:t>
      </w:r>
      <w:r w:rsidRPr="00F5046B">
        <w:rPr>
          <w:rFonts w:asciiTheme="minorHAnsi" w:hAnsiTheme="minorHAnsi" w:cstheme="minorHAnsi"/>
          <w:shd w:val="clear" w:color="auto" w:fill="FFFFFF"/>
        </w:rPr>
        <w:t>.</w:t>
      </w:r>
      <w:r w:rsidRPr="00F5046B">
        <w:rPr>
          <w:rStyle w:val="apple-converted-space"/>
          <w:rFonts w:asciiTheme="minorHAnsi" w:hAnsiTheme="minorHAnsi" w:cstheme="minorHAnsi"/>
          <w:shd w:val="clear" w:color="auto" w:fill="FFFFFF"/>
        </w:rPr>
        <w:t> </w:t>
      </w:r>
      <w:proofErr w:type="gramStart"/>
      <w:r w:rsidRPr="00F5046B">
        <w:rPr>
          <w:rStyle w:val="nfase"/>
          <w:rFonts w:asciiTheme="minorHAnsi" w:hAnsiTheme="minorHAnsi" w:cstheme="minorHAnsi"/>
          <w:b w:val="0"/>
          <w:bCs w:val="0"/>
          <w:i/>
          <w:iCs/>
          <w:shd w:val="clear" w:color="auto" w:fill="FFFFFF"/>
        </w:rPr>
        <w:t>De Anima</w:t>
      </w:r>
      <w:proofErr w:type="gramEnd"/>
      <w:r w:rsidRPr="00F5046B">
        <w:rPr>
          <w:rFonts w:asciiTheme="minorHAnsi" w:hAnsiTheme="minorHAnsi" w:cstheme="minorHAnsi"/>
          <w:b/>
          <w:bCs/>
          <w:shd w:val="clear" w:color="auto" w:fill="FFFFFF"/>
        </w:rPr>
        <w:t xml:space="preserve">. </w:t>
      </w:r>
      <w:r w:rsidRPr="00F5046B">
        <w:rPr>
          <w:rStyle w:val="nfase"/>
          <w:rFonts w:asciiTheme="minorHAnsi" w:hAnsiTheme="minorHAnsi" w:cstheme="minorHAnsi"/>
          <w:b w:val="0"/>
          <w:bCs w:val="0"/>
          <w:shd w:val="clear" w:color="auto" w:fill="FFFFFF"/>
        </w:rPr>
        <w:t>Editora 34</w:t>
      </w:r>
      <w:r w:rsidRPr="00F5046B">
        <w:rPr>
          <w:rFonts w:asciiTheme="minorHAnsi" w:hAnsiTheme="minorHAnsi" w:cstheme="minorHAnsi"/>
          <w:shd w:val="clear" w:color="auto" w:fill="FFFFFF"/>
        </w:rPr>
        <w:t>, 2012.</w:t>
      </w:r>
    </w:p>
    <w:p w14:paraId="6E1A7546" w14:textId="77777777" w:rsidR="00F5046B" w:rsidRPr="00F5046B" w:rsidRDefault="00F5046B" w:rsidP="00F5046B">
      <w:pPr>
        <w:spacing w:before="120" w:after="120"/>
        <w:ind w:right="-31"/>
        <w:jc w:val="both"/>
        <w:rPr>
          <w:rFonts w:asciiTheme="minorHAnsi" w:hAnsiTheme="minorHAnsi" w:cstheme="minorHAnsi"/>
        </w:rPr>
      </w:pPr>
      <w:r w:rsidRPr="00F5046B">
        <w:rPr>
          <w:rFonts w:asciiTheme="minorHAnsi" w:hAnsiTheme="minorHAnsi" w:cstheme="minorHAnsi"/>
        </w:rPr>
        <w:t xml:space="preserve">___________. ”Metafísica”. In: </w:t>
      </w:r>
      <w:r w:rsidRPr="00F5046B">
        <w:rPr>
          <w:rFonts w:asciiTheme="minorHAnsi" w:hAnsiTheme="minorHAnsi" w:cstheme="minorHAnsi"/>
          <w:i/>
          <w:iCs/>
        </w:rPr>
        <w:t xml:space="preserve">Os pensadores, </w:t>
      </w:r>
      <w:r w:rsidRPr="00F5046B">
        <w:rPr>
          <w:rFonts w:asciiTheme="minorHAnsi" w:hAnsiTheme="minorHAnsi" w:cstheme="minorHAnsi"/>
        </w:rPr>
        <w:t xml:space="preserve">vol. IV. São Paulo, </w:t>
      </w:r>
      <w:proofErr w:type="gramStart"/>
      <w:r w:rsidRPr="00F5046B">
        <w:rPr>
          <w:rFonts w:asciiTheme="minorHAnsi" w:hAnsiTheme="minorHAnsi" w:cstheme="minorHAnsi"/>
        </w:rPr>
        <w:t>Abril</w:t>
      </w:r>
      <w:proofErr w:type="gramEnd"/>
      <w:r w:rsidRPr="00F5046B">
        <w:rPr>
          <w:rFonts w:asciiTheme="minorHAnsi" w:hAnsiTheme="minorHAnsi" w:cstheme="minorHAnsi"/>
        </w:rPr>
        <w:t xml:space="preserve"> Cultural, 1973.</w:t>
      </w:r>
    </w:p>
    <w:p w14:paraId="0811FCFD" w14:textId="77777777" w:rsidR="00F5046B" w:rsidRPr="00F5046B" w:rsidRDefault="00F5046B" w:rsidP="00F5046B">
      <w:pPr>
        <w:spacing w:before="120" w:after="120"/>
        <w:ind w:right="-31"/>
        <w:jc w:val="both"/>
        <w:rPr>
          <w:rFonts w:asciiTheme="minorHAnsi" w:hAnsiTheme="minorHAnsi" w:cstheme="minorHAnsi"/>
        </w:rPr>
      </w:pPr>
      <w:r w:rsidRPr="00F5046B">
        <w:rPr>
          <w:rFonts w:asciiTheme="minorHAnsi" w:hAnsiTheme="minorHAnsi" w:cstheme="minorHAnsi"/>
        </w:rPr>
        <w:t>BARTHES</w:t>
      </w:r>
      <w:r w:rsidRPr="00F5046B">
        <w:rPr>
          <w:rFonts w:asciiTheme="minorHAnsi" w:hAnsiTheme="minorHAnsi" w:cstheme="minorHAnsi"/>
          <w:i/>
          <w:iCs/>
        </w:rPr>
        <w:t>. O Neutro</w:t>
      </w:r>
      <w:r w:rsidRPr="00F5046B">
        <w:rPr>
          <w:rFonts w:asciiTheme="minorHAnsi" w:hAnsiTheme="minorHAnsi" w:cstheme="minorHAnsi"/>
        </w:rPr>
        <w:t>.  São Paulo, Martins Fontes, 2003.</w:t>
      </w:r>
    </w:p>
    <w:p w14:paraId="35232172" w14:textId="77777777" w:rsidR="00F5046B" w:rsidRPr="00F5046B" w:rsidRDefault="00F5046B" w:rsidP="00F5046B">
      <w:pPr>
        <w:spacing w:before="120" w:after="120"/>
        <w:ind w:right="-31"/>
        <w:jc w:val="both"/>
        <w:rPr>
          <w:rFonts w:asciiTheme="minorHAnsi" w:hAnsiTheme="minorHAnsi" w:cstheme="minorHAnsi"/>
        </w:rPr>
      </w:pPr>
      <w:r w:rsidRPr="00F5046B">
        <w:rPr>
          <w:rFonts w:asciiTheme="minorHAnsi" w:hAnsiTheme="minorHAnsi" w:cstheme="minorHAnsi"/>
        </w:rPr>
        <w:t>________. O rumor da linguagem. São Paulo, Martins Fontes, 2004.</w:t>
      </w:r>
    </w:p>
    <w:p w14:paraId="1FC6DA59" w14:textId="77777777" w:rsidR="00F5046B" w:rsidRPr="00F5046B" w:rsidRDefault="00F5046B" w:rsidP="00F5046B">
      <w:pPr>
        <w:spacing w:before="120" w:after="120"/>
        <w:ind w:right="-31"/>
        <w:jc w:val="both"/>
        <w:rPr>
          <w:rFonts w:asciiTheme="minorHAnsi" w:hAnsiTheme="minorHAnsi" w:cstheme="minorHAnsi"/>
        </w:rPr>
      </w:pPr>
      <w:r w:rsidRPr="00F5046B">
        <w:rPr>
          <w:rFonts w:asciiTheme="minorHAnsi" w:hAnsiTheme="minorHAnsi" w:cstheme="minorHAnsi"/>
        </w:rPr>
        <w:t xml:space="preserve">BAUDELAIRE, Charles. </w:t>
      </w:r>
      <w:r w:rsidRPr="00F5046B">
        <w:rPr>
          <w:rFonts w:asciiTheme="minorHAnsi" w:hAnsiTheme="minorHAnsi" w:cstheme="minorHAnsi"/>
          <w:i/>
          <w:iCs/>
        </w:rPr>
        <w:t>Sobre a Modernidade</w:t>
      </w:r>
      <w:r w:rsidRPr="00F5046B">
        <w:rPr>
          <w:rFonts w:asciiTheme="minorHAnsi" w:hAnsiTheme="minorHAnsi" w:cstheme="minorHAnsi"/>
        </w:rPr>
        <w:t>. Rio de Janeiro, Paz e Terra, 2002.</w:t>
      </w:r>
    </w:p>
    <w:p w14:paraId="2AB34A32" w14:textId="77777777" w:rsidR="00F5046B" w:rsidRPr="00F5046B" w:rsidRDefault="00F5046B" w:rsidP="00F5046B">
      <w:pPr>
        <w:spacing w:before="120" w:after="120"/>
        <w:ind w:right="-31"/>
        <w:jc w:val="both"/>
        <w:rPr>
          <w:rFonts w:asciiTheme="minorHAnsi" w:hAnsiTheme="minorHAnsi" w:cstheme="minorHAnsi"/>
        </w:rPr>
      </w:pPr>
      <w:r w:rsidRPr="00F5046B">
        <w:rPr>
          <w:rFonts w:asciiTheme="minorHAnsi" w:hAnsiTheme="minorHAnsi" w:cstheme="minorHAnsi"/>
        </w:rPr>
        <w:t xml:space="preserve">BLANCHOT </w:t>
      </w:r>
      <w:r w:rsidRPr="00F5046B">
        <w:rPr>
          <w:rFonts w:asciiTheme="minorHAnsi" w:hAnsiTheme="minorHAnsi" w:cstheme="minorHAnsi"/>
          <w:i/>
          <w:iCs/>
        </w:rPr>
        <w:t>A conversa infinita</w:t>
      </w:r>
      <w:r w:rsidRPr="00F5046B">
        <w:rPr>
          <w:rFonts w:asciiTheme="minorHAnsi" w:hAnsiTheme="minorHAnsi" w:cstheme="minorHAnsi"/>
        </w:rPr>
        <w:t xml:space="preserve"> 3. São Paulo: Escuta, 2010.</w:t>
      </w:r>
    </w:p>
    <w:p w14:paraId="3B322D0B" w14:textId="77777777" w:rsidR="00F5046B" w:rsidRPr="00F5046B" w:rsidRDefault="00F5046B" w:rsidP="00F5046B">
      <w:pPr>
        <w:spacing w:before="120" w:after="120"/>
        <w:ind w:right="-31"/>
        <w:jc w:val="both"/>
        <w:rPr>
          <w:rFonts w:asciiTheme="minorHAnsi" w:hAnsiTheme="minorHAnsi" w:cstheme="minorHAnsi"/>
        </w:rPr>
      </w:pPr>
      <w:r w:rsidRPr="00F5046B">
        <w:rPr>
          <w:rFonts w:asciiTheme="minorHAnsi" w:hAnsiTheme="minorHAnsi" w:cstheme="minorHAnsi"/>
        </w:rPr>
        <w:t xml:space="preserve">BEAUVOIR, Simone. </w:t>
      </w:r>
      <w:r w:rsidRPr="00F5046B">
        <w:rPr>
          <w:rFonts w:asciiTheme="minorHAnsi" w:hAnsiTheme="minorHAnsi" w:cstheme="minorHAnsi"/>
          <w:i/>
          <w:iCs/>
        </w:rPr>
        <w:t xml:space="preserve">O segundo Sexo </w:t>
      </w:r>
      <w:r w:rsidRPr="00F5046B">
        <w:rPr>
          <w:rFonts w:asciiTheme="minorHAnsi" w:hAnsiTheme="minorHAnsi" w:cstheme="minorHAnsi"/>
        </w:rPr>
        <w:t>(vol.1). Rio de Janeiro, Nova Fronteira, 2016.</w:t>
      </w:r>
    </w:p>
    <w:p w14:paraId="0EF6C069" w14:textId="77777777" w:rsidR="00F5046B" w:rsidRPr="00F5046B" w:rsidRDefault="00F5046B" w:rsidP="00F5046B">
      <w:pPr>
        <w:spacing w:before="120" w:after="120"/>
        <w:ind w:right="-31"/>
        <w:jc w:val="both"/>
        <w:rPr>
          <w:rFonts w:asciiTheme="minorHAnsi" w:hAnsiTheme="minorHAnsi" w:cstheme="minorHAnsi"/>
        </w:rPr>
      </w:pPr>
      <w:r w:rsidRPr="00F5046B">
        <w:rPr>
          <w:rFonts w:asciiTheme="minorHAnsi" w:hAnsiTheme="minorHAnsi" w:cstheme="minorHAnsi"/>
        </w:rPr>
        <w:lastRenderedPageBreak/>
        <w:t xml:space="preserve">BENJAMIN, César. </w:t>
      </w:r>
      <w:r w:rsidRPr="00F5046B">
        <w:rPr>
          <w:rFonts w:asciiTheme="minorHAnsi" w:hAnsiTheme="minorHAnsi" w:cstheme="minorHAnsi"/>
          <w:i/>
          <w:iCs/>
        </w:rPr>
        <w:t xml:space="preserve">Estudos sobre Spinoza. </w:t>
      </w:r>
      <w:r w:rsidRPr="00F5046B">
        <w:rPr>
          <w:rFonts w:asciiTheme="minorHAnsi" w:hAnsiTheme="minorHAnsi" w:cstheme="minorHAnsi"/>
        </w:rPr>
        <w:t>Rio de Janeiro, Contraponto, 2014.</w:t>
      </w:r>
    </w:p>
    <w:p w14:paraId="2B404593" w14:textId="77777777" w:rsidR="00F5046B" w:rsidRPr="00F5046B" w:rsidRDefault="00F5046B" w:rsidP="00F5046B">
      <w:pPr>
        <w:spacing w:before="120" w:after="120"/>
        <w:ind w:right="-31"/>
        <w:jc w:val="both"/>
        <w:rPr>
          <w:rFonts w:asciiTheme="minorHAnsi" w:hAnsiTheme="minorHAnsi" w:cstheme="minorHAnsi"/>
        </w:rPr>
      </w:pPr>
      <w:r w:rsidRPr="00F5046B">
        <w:rPr>
          <w:rFonts w:asciiTheme="minorHAnsi" w:hAnsiTheme="minorHAnsi" w:cstheme="minorHAnsi"/>
        </w:rPr>
        <w:t xml:space="preserve">BENJAMIN, Walter. “Teses sobre o conceito de História”; “A obra de Arte na era da reprodutibilidade técnica”. </w:t>
      </w:r>
      <w:r w:rsidRPr="00F5046B">
        <w:rPr>
          <w:rFonts w:asciiTheme="minorHAnsi" w:hAnsiTheme="minorHAnsi" w:cstheme="minorHAnsi"/>
          <w:i/>
          <w:iCs/>
        </w:rPr>
        <w:t xml:space="preserve">Obras Escolhidas I. </w:t>
      </w:r>
      <w:r w:rsidRPr="00F5046B">
        <w:rPr>
          <w:rFonts w:asciiTheme="minorHAnsi" w:hAnsiTheme="minorHAnsi" w:cstheme="minorHAnsi"/>
        </w:rPr>
        <w:t>São Paulo, Brasiliense, 1989.</w:t>
      </w:r>
    </w:p>
    <w:p w14:paraId="5BB9F28A" w14:textId="77777777" w:rsidR="00F5046B" w:rsidRPr="00F5046B" w:rsidRDefault="00F5046B" w:rsidP="00F5046B">
      <w:pPr>
        <w:spacing w:before="120" w:after="120"/>
        <w:ind w:right="-31"/>
        <w:jc w:val="both"/>
        <w:rPr>
          <w:rFonts w:asciiTheme="minorHAnsi" w:hAnsiTheme="minorHAnsi" w:cstheme="minorHAnsi"/>
        </w:rPr>
      </w:pPr>
      <w:r w:rsidRPr="00F5046B">
        <w:rPr>
          <w:rFonts w:asciiTheme="minorHAnsi" w:hAnsiTheme="minorHAnsi" w:cstheme="minorHAnsi"/>
        </w:rPr>
        <w:t xml:space="preserve">_______________. </w:t>
      </w:r>
      <w:r w:rsidRPr="00F5046B">
        <w:rPr>
          <w:rFonts w:asciiTheme="minorHAnsi" w:hAnsiTheme="minorHAnsi" w:cstheme="minorHAnsi"/>
          <w:i/>
          <w:iCs/>
        </w:rPr>
        <w:t xml:space="preserve">Passagens </w:t>
      </w:r>
      <w:r w:rsidRPr="00F5046B">
        <w:rPr>
          <w:rFonts w:asciiTheme="minorHAnsi" w:hAnsiTheme="minorHAnsi" w:cstheme="minorHAnsi"/>
        </w:rPr>
        <w:t>[caderno: Teoria do Conhecimento]. Belo Horizonte: Ed. UFMG, 2007</w:t>
      </w:r>
    </w:p>
    <w:p w14:paraId="079A85AF" w14:textId="77777777" w:rsidR="00F5046B" w:rsidRPr="00F5046B" w:rsidRDefault="00F5046B" w:rsidP="00F5046B">
      <w:pPr>
        <w:spacing w:before="120" w:after="120"/>
        <w:ind w:right="-31"/>
        <w:jc w:val="both"/>
        <w:rPr>
          <w:rFonts w:asciiTheme="minorHAnsi" w:hAnsiTheme="minorHAnsi" w:cstheme="minorHAnsi"/>
          <w:shd w:val="clear" w:color="auto" w:fill="FFFFFF"/>
        </w:rPr>
      </w:pPr>
      <w:r w:rsidRPr="00F5046B">
        <w:rPr>
          <w:rFonts w:asciiTheme="minorHAnsi" w:hAnsiTheme="minorHAnsi" w:cstheme="minorHAnsi"/>
        </w:rPr>
        <w:t xml:space="preserve">CHATELET, </w:t>
      </w:r>
      <w:proofErr w:type="gramStart"/>
      <w:r w:rsidRPr="00F5046B">
        <w:rPr>
          <w:rFonts w:asciiTheme="minorHAnsi" w:hAnsiTheme="minorHAnsi" w:cstheme="minorHAnsi"/>
        </w:rPr>
        <w:t>François .</w:t>
      </w:r>
      <w:proofErr w:type="gramEnd"/>
      <w:r w:rsidRPr="00F5046B">
        <w:rPr>
          <w:rFonts w:asciiTheme="minorHAnsi" w:hAnsiTheme="minorHAnsi" w:cstheme="minorHAnsi"/>
        </w:rPr>
        <w:t xml:space="preserve"> </w:t>
      </w:r>
      <w:r w:rsidRPr="00F5046B">
        <w:rPr>
          <w:rFonts w:asciiTheme="minorHAnsi" w:hAnsiTheme="minorHAnsi" w:cstheme="minorHAnsi"/>
          <w:i/>
          <w:shd w:val="clear" w:color="auto" w:fill="FFFFFF"/>
        </w:rPr>
        <w:t>Uma história da razão</w:t>
      </w:r>
      <w:r w:rsidRPr="00F5046B">
        <w:rPr>
          <w:rFonts w:asciiTheme="minorHAnsi" w:hAnsiTheme="minorHAnsi" w:cstheme="minorHAnsi"/>
          <w:shd w:val="clear" w:color="auto" w:fill="FFFFFF"/>
        </w:rPr>
        <w:t>: entrevista com Émile Noel. 1.ed. Rio de Janeiro: Jorge Zahar, 1994.</w:t>
      </w:r>
    </w:p>
    <w:p w14:paraId="4E072D1E" w14:textId="77777777" w:rsidR="00F5046B" w:rsidRPr="00F5046B" w:rsidRDefault="00F5046B" w:rsidP="00F5046B">
      <w:pPr>
        <w:spacing w:before="120" w:after="120"/>
        <w:ind w:right="-31"/>
        <w:jc w:val="both"/>
        <w:rPr>
          <w:rFonts w:asciiTheme="minorHAnsi" w:hAnsiTheme="minorHAnsi" w:cstheme="minorHAnsi"/>
        </w:rPr>
      </w:pPr>
      <w:r w:rsidRPr="00F5046B">
        <w:rPr>
          <w:rStyle w:val="nfase"/>
          <w:rFonts w:asciiTheme="minorHAnsi" w:hAnsiTheme="minorHAnsi" w:cstheme="minorHAnsi"/>
          <w:b w:val="0"/>
          <w:bCs w:val="0"/>
          <w:shd w:val="clear" w:color="auto" w:fill="FFFFFF"/>
        </w:rPr>
        <w:t>COULANGES</w:t>
      </w:r>
      <w:r w:rsidRPr="00F5046B">
        <w:rPr>
          <w:rFonts w:asciiTheme="minorHAnsi" w:hAnsiTheme="minorHAnsi" w:cstheme="minorHAnsi"/>
          <w:shd w:val="clear" w:color="auto" w:fill="FFFFFF"/>
        </w:rPr>
        <w:t xml:space="preserve">, </w:t>
      </w:r>
      <w:proofErr w:type="spellStart"/>
      <w:r w:rsidRPr="00F5046B">
        <w:rPr>
          <w:rFonts w:asciiTheme="minorHAnsi" w:hAnsiTheme="minorHAnsi" w:cstheme="minorHAnsi"/>
          <w:shd w:val="clear" w:color="auto" w:fill="FFFFFF"/>
        </w:rPr>
        <w:t>Fustel</w:t>
      </w:r>
      <w:proofErr w:type="spellEnd"/>
      <w:r w:rsidRPr="00F5046B">
        <w:rPr>
          <w:rFonts w:asciiTheme="minorHAnsi" w:hAnsiTheme="minorHAnsi" w:cstheme="minorHAnsi"/>
          <w:shd w:val="clear" w:color="auto" w:fill="FFFFFF"/>
        </w:rPr>
        <w:t xml:space="preserve"> de. </w:t>
      </w:r>
      <w:r w:rsidRPr="00F5046B">
        <w:rPr>
          <w:rStyle w:val="nfase"/>
          <w:rFonts w:asciiTheme="minorHAnsi" w:hAnsiTheme="minorHAnsi" w:cstheme="minorHAnsi"/>
          <w:b w:val="0"/>
          <w:bCs w:val="0"/>
          <w:i/>
          <w:iCs/>
          <w:shd w:val="clear" w:color="auto" w:fill="FFFFFF"/>
        </w:rPr>
        <w:t>A cidade antiga</w:t>
      </w:r>
      <w:r w:rsidRPr="00F5046B">
        <w:rPr>
          <w:rFonts w:asciiTheme="minorHAnsi" w:hAnsiTheme="minorHAnsi" w:cstheme="minorHAnsi"/>
          <w:shd w:val="clear" w:color="auto" w:fill="FFFFFF"/>
        </w:rPr>
        <w:t xml:space="preserve">. Rio de </w:t>
      </w:r>
      <w:proofErr w:type="spellStart"/>
      <w:r w:rsidRPr="00F5046B">
        <w:rPr>
          <w:rFonts w:asciiTheme="minorHAnsi" w:hAnsiTheme="minorHAnsi" w:cstheme="minorHAnsi"/>
          <w:shd w:val="clear" w:color="auto" w:fill="FFFFFF"/>
        </w:rPr>
        <w:t>Jeniro</w:t>
      </w:r>
      <w:proofErr w:type="spellEnd"/>
      <w:r w:rsidRPr="00F5046B">
        <w:rPr>
          <w:rFonts w:asciiTheme="minorHAnsi" w:hAnsiTheme="minorHAnsi" w:cstheme="minorHAnsi"/>
          <w:shd w:val="clear" w:color="auto" w:fill="FFFFFF"/>
        </w:rPr>
        <w:t>: Ediouro, 2004.</w:t>
      </w:r>
    </w:p>
    <w:p w14:paraId="045AA7A0" w14:textId="77777777" w:rsidR="00F5046B" w:rsidRPr="00F5046B" w:rsidRDefault="00F5046B" w:rsidP="00F5046B">
      <w:pPr>
        <w:spacing w:before="120" w:after="120"/>
        <w:ind w:right="-31"/>
        <w:jc w:val="both"/>
        <w:rPr>
          <w:rFonts w:asciiTheme="minorHAnsi" w:hAnsiTheme="minorHAnsi" w:cstheme="minorHAnsi"/>
        </w:rPr>
      </w:pPr>
      <w:r w:rsidRPr="00F5046B">
        <w:rPr>
          <w:rFonts w:asciiTheme="minorHAnsi" w:hAnsiTheme="minorHAnsi" w:cstheme="minorHAnsi"/>
        </w:rPr>
        <w:t xml:space="preserve">DELEUZE, Gilles. </w:t>
      </w:r>
      <w:r w:rsidRPr="00F5046B">
        <w:rPr>
          <w:rFonts w:asciiTheme="minorHAnsi" w:hAnsiTheme="minorHAnsi" w:cstheme="minorHAnsi"/>
          <w:i/>
          <w:iCs/>
        </w:rPr>
        <w:t xml:space="preserve">Lógica do sentido. </w:t>
      </w:r>
      <w:r w:rsidRPr="00F5046B">
        <w:rPr>
          <w:rFonts w:asciiTheme="minorHAnsi" w:hAnsiTheme="minorHAnsi" w:cstheme="minorHAnsi"/>
        </w:rPr>
        <w:t>São Paulo, Perspectiva, 2003.</w:t>
      </w:r>
    </w:p>
    <w:p w14:paraId="24DD62CB" w14:textId="77777777" w:rsidR="00F5046B" w:rsidRPr="00F5046B" w:rsidRDefault="00F5046B" w:rsidP="00F5046B">
      <w:pPr>
        <w:spacing w:before="120" w:after="120"/>
        <w:ind w:right="-31"/>
        <w:jc w:val="both"/>
        <w:rPr>
          <w:rFonts w:asciiTheme="minorHAnsi" w:hAnsiTheme="minorHAnsi" w:cstheme="minorHAnsi"/>
        </w:rPr>
      </w:pPr>
      <w:r w:rsidRPr="00F5046B">
        <w:rPr>
          <w:rFonts w:asciiTheme="minorHAnsi" w:hAnsiTheme="minorHAnsi" w:cstheme="minorHAnsi"/>
        </w:rPr>
        <w:t>DETIENNE, Marcel. </w:t>
      </w:r>
      <w:r w:rsidRPr="00F5046B">
        <w:rPr>
          <w:rFonts w:asciiTheme="minorHAnsi" w:hAnsiTheme="minorHAnsi" w:cstheme="minorHAnsi"/>
          <w:i/>
          <w:iCs/>
        </w:rPr>
        <w:t>Os gregos e nós. Uma antropologia comparada da Grécia antiga</w:t>
      </w:r>
      <w:r w:rsidRPr="00F5046B">
        <w:rPr>
          <w:rFonts w:asciiTheme="minorHAnsi" w:hAnsiTheme="minorHAnsi" w:cstheme="minorHAnsi"/>
        </w:rPr>
        <w:t>. São Paulo: Loyola, 2008.</w:t>
      </w:r>
    </w:p>
    <w:p w14:paraId="5C23CC07" w14:textId="77777777" w:rsidR="00F5046B" w:rsidRPr="00F5046B" w:rsidRDefault="00F5046B" w:rsidP="00F5046B">
      <w:pPr>
        <w:spacing w:before="120" w:after="120"/>
        <w:ind w:right="-31"/>
        <w:jc w:val="both"/>
        <w:rPr>
          <w:rFonts w:asciiTheme="minorHAnsi" w:hAnsiTheme="minorHAnsi" w:cstheme="minorHAnsi"/>
          <w:shd w:val="clear" w:color="auto" w:fill="FFFFFF"/>
        </w:rPr>
      </w:pPr>
      <w:r w:rsidRPr="00F5046B">
        <w:rPr>
          <w:rStyle w:val="nfase"/>
          <w:rFonts w:asciiTheme="minorHAnsi" w:hAnsiTheme="minorHAnsi" w:cstheme="minorHAnsi"/>
          <w:b w:val="0"/>
          <w:bCs w:val="0"/>
          <w:shd w:val="clear" w:color="auto" w:fill="FFFFFF"/>
        </w:rPr>
        <w:t>EPICURO</w:t>
      </w:r>
      <w:r w:rsidRPr="00F5046B">
        <w:rPr>
          <w:rFonts w:asciiTheme="minorHAnsi" w:hAnsiTheme="minorHAnsi" w:cstheme="minorHAnsi"/>
          <w:shd w:val="clear" w:color="auto" w:fill="FFFFFF"/>
        </w:rPr>
        <w:t>:</w:t>
      </w:r>
      <w:r w:rsidRPr="00F5046B">
        <w:rPr>
          <w:rStyle w:val="apple-converted-space"/>
          <w:rFonts w:asciiTheme="minorHAnsi" w:hAnsiTheme="minorHAnsi" w:cstheme="minorHAnsi"/>
          <w:shd w:val="clear" w:color="auto" w:fill="FFFFFF"/>
        </w:rPr>
        <w:t> </w:t>
      </w:r>
      <w:r w:rsidRPr="00F5046B">
        <w:rPr>
          <w:rStyle w:val="nfase"/>
          <w:rFonts w:asciiTheme="minorHAnsi" w:hAnsiTheme="minorHAnsi" w:cstheme="minorHAnsi"/>
          <w:b w:val="0"/>
          <w:bCs w:val="0"/>
          <w:i/>
          <w:iCs/>
          <w:shd w:val="clear" w:color="auto" w:fill="FFFFFF"/>
        </w:rPr>
        <w:t>Máximas Principais</w:t>
      </w:r>
      <w:r w:rsidRPr="00F5046B">
        <w:rPr>
          <w:rFonts w:asciiTheme="minorHAnsi" w:hAnsiTheme="minorHAnsi" w:cstheme="minorHAnsi"/>
          <w:shd w:val="clear" w:color="auto" w:fill="FFFFFF"/>
        </w:rPr>
        <w:t>, Edições</w:t>
      </w:r>
      <w:r w:rsidRPr="00F5046B">
        <w:rPr>
          <w:rStyle w:val="apple-converted-space"/>
          <w:rFonts w:asciiTheme="minorHAnsi" w:hAnsiTheme="minorHAnsi" w:cstheme="minorHAnsi"/>
          <w:shd w:val="clear" w:color="auto" w:fill="FFFFFF"/>
        </w:rPr>
        <w:t> </w:t>
      </w:r>
      <w:r w:rsidRPr="00F5046B">
        <w:rPr>
          <w:rStyle w:val="nfase"/>
          <w:rFonts w:asciiTheme="minorHAnsi" w:hAnsiTheme="minorHAnsi" w:cstheme="minorHAnsi"/>
          <w:b w:val="0"/>
          <w:bCs w:val="0"/>
          <w:shd w:val="clear" w:color="auto" w:fill="FFFFFF"/>
        </w:rPr>
        <w:t>Loyola</w:t>
      </w:r>
      <w:r w:rsidRPr="00F5046B">
        <w:rPr>
          <w:rFonts w:asciiTheme="minorHAnsi" w:hAnsiTheme="minorHAnsi" w:cstheme="minorHAnsi"/>
          <w:shd w:val="clear" w:color="auto" w:fill="FFFFFF"/>
        </w:rPr>
        <w:t>, São Paulo, 2010.</w:t>
      </w:r>
    </w:p>
    <w:p w14:paraId="645710EB" w14:textId="77777777" w:rsidR="00F5046B" w:rsidRPr="00F5046B" w:rsidRDefault="00F5046B" w:rsidP="00F5046B">
      <w:pPr>
        <w:spacing w:before="120" w:after="120"/>
        <w:ind w:right="-31"/>
        <w:jc w:val="both"/>
        <w:rPr>
          <w:rFonts w:asciiTheme="minorHAnsi" w:hAnsiTheme="minorHAnsi" w:cstheme="minorHAnsi"/>
        </w:rPr>
      </w:pPr>
      <w:r w:rsidRPr="00F5046B">
        <w:rPr>
          <w:rFonts w:asciiTheme="minorHAnsi" w:hAnsiTheme="minorHAnsi" w:cstheme="minorHAnsi"/>
          <w:shd w:val="clear" w:color="auto" w:fill="FFFFFF"/>
        </w:rPr>
        <w:t xml:space="preserve">FREUD, Sigmund. </w:t>
      </w:r>
      <w:r w:rsidRPr="00F5046B">
        <w:rPr>
          <w:rFonts w:asciiTheme="minorHAnsi" w:hAnsiTheme="minorHAnsi" w:cstheme="minorHAnsi"/>
          <w:i/>
          <w:iCs/>
          <w:shd w:val="clear" w:color="auto" w:fill="FFFFFF"/>
        </w:rPr>
        <w:t>O mal-estar na Civilização</w:t>
      </w:r>
      <w:r w:rsidRPr="00F5046B">
        <w:rPr>
          <w:rFonts w:asciiTheme="minorHAnsi" w:hAnsiTheme="minorHAnsi" w:cstheme="minorHAnsi"/>
          <w:shd w:val="clear" w:color="auto" w:fill="FFFFFF"/>
        </w:rPr>
        <w:t>. Rio de Janeiro, Imago, 2002.</w:t>
      </w:r>
    </w:p>
    <w:p w14:paraId="7B30E22E" w14:textId="77777777" w:rsidR="00F5046B" w:rsidRPr="00F5046B" w:rsidRDefault="00F5046B" w:rsidP="00F5046B">
      <w:pPr>
        <w:ind w:right="-31"/>
        <w:jc w:val="both"/>
        <w:rPr>
          <w:rFonts w:asciiTheme="minorHAnsi" w:hAnsiTheme="minorHAnsi" w:cstheme="minorHAnsi"/>
        </w:rPr>
      </w:pPr>
      <w:r w:rsidRPr="00F5046B">
        <w:rPr>
          <w:rFonts w:asciiTheme="minorHAnsi" w:hAnsiTheme="minorHAnsi" w:cstheme="minorHAnsi"/>
        </w:rPr>
        <w:t xml:space="preserve">FOUCAULT, Michel. </w:t>
      </w:r>
      <w:r w:rsidRPr="00F5046B">
        <w:rPr>
          <w:rFonts w:asciiTheme="minorHAnsi" w:hAnsiTheme="minorHAnsi" w:cstheme="minorHAnsi"/>
          <w:i/>
          <w:iCs/>
        </w:rPr>
        <w:t>As palavras e as coisas: uma arqueologia das ciências humanas.</w:t>
      </w:r>
      <w:r w:rsidRPr="00F5046B">
        <w:rPr>
          <w:rFonts w:asciiTheme="minorHAnsi" w:hAnsiTheme="minorHAnsi" w:cstheme="minorHAnsi"/>
        </w:rPr>
        <w:t xml:space="preserve"> São Paulo: Martins Fontes, 2002.</w:t>
      </w:r>
    </w:p>
    <w:p w14:paraId="1D62049C" w14:textId="77777777" w:rsidR="00F5046B" w:rsidRPr="00F5046B" w:rsidRDefault="00F5046B" w:rsidP="00F5046B">
      <w:pPr>
        <w:spacing w:before="120" w:after="120"/>
        <w:ind w:right="-28"/>
        <w:jc w:val="both"/>
        <w:rPr>
          <w:rFonts w:asciiTheme="minorHAnsi" w:hAnsiTheme="minorHAnsi" w:cstheme="minorHAnsi"/>
        </w:rPr>
      </w:pPr>
      <w:r w:rsidRPr="00F5046B">
        <w:rPr>
          <w:rFonts w:asciiTheme="minorHAnsi" w:hAnsiTheme="minorHAnsi" w:cstheme="minorHAnsi"/>
        </w:rPr>
        <w:t xml:space="preserve">_______________. </w:t>
      </w:r>
      <w:r w:rsidRPr="00F5046B">
        <w:rPr>
          <w:rFonts w:asciiTheme="minorHAnsi" w:hAnsiTheme="minorHAnsi" w:cstheme="minorHAnsi"/>
          <w:i/>
          <w:iCs/>
        </w:rPr>
        <w:t xml:space="preserve">Vigiar e Punir. </w:t>
      </w:r>
      <w:r w:rsidRPr="00F5046B">
        <w:rPr>
          <w:rFonts w:asciiTheme="minorHAnsi" w:hAnsiTheme="minorHAnsi" w:cstheme="minorHAnsi"/>
        </w:rPr>
        <w:t>Petrópolis: Editora Vozes, 1997.</w:t>
      </w:r>
    </w:p>
    <w:p w14:paraId="54579EED" w14:textId="77777777" w:rsidR="00F5046B" w:rsidRPr="00F5046B" w:rsidRDefault="00F5046B" w:rsidP="00F5046B">
      <w:pPr>
        <w:spacing w:before="120" w:after="120"/>
        <w:ind w:right="-28"/>
        <w:jc w:val="both"/>
        <w:rPr>
          <w:rFonts w:asciiTheme="minorHAnsi" w:hAnsiTheme="minorHAnsi" w:cstheme="minorHAnsi"/>
        </w:rPr>
      </w:pPr>
      <w:r w:rsidRPr="00F5046B">
        <w:rPr>
          <w:rFonts w:asciiTheme="minorHAnsi" w:hAnsiTheme="minorHAnsi" w:cstheme="minorHAnsi"/>
        </w:rPr>
        <w:t xml:space="preserve">HEGEL. “A fenomenologia do espírito”. In: </w:t>
      </w:r>
      <w:r w:rsidRPr="00F5046B">
        <w:rPr>
          <w:rFonts w:asciiTheme="minorHAnsi" w:hAnsiTheme="minorHAnsi" w:cstheme="minorHAnsi"/>
          <w:i/>
        </w:rPr>
        <w:t xml:space="preserve">Os pensadores, </w:t>
      </w:r>
      <w:r w:rsidRPr="00F5046B">
        <w:rPr>
          <w:rFonts w:asciiTheme="minorHAnsi" w:hAnsiTheme="minorHAnsi" w:cstheme="minorHAnsi"/>
        </w:rPr>
        <w:t xml:space="preserve">vol. XXX. São Paulo: </w:t>
      </w:r>
      <w:proofErr w:type="gramStart"/>
      <w:r w:rsidRPr="00F5046B">
        <w:rPr>
          <w:rFonts w:asciiTheme="minorHAnsi" w:hAnsiTheme="minorHAnsi" w:cstheme="minorHAnsi"/>
        </w:rPr>
        <w:t>Abril</w:t>
      </w:r>
      <w:proofErr w:type="gramEnd"/>
      <w:r w:rsidRPr="00F5046B">
        <w:rPr>
          <w:rFonts w:asciiTheme="minorHAnsi" w:hAnsiTheme="minorHAnsi" w:cstheme="minorHAnsi"/>
        </w:rPr>
        <w:t xml:space="preserve"> Cultural, 1974. </w:t>
      </w:r>
    </w:p>
    <w:p w14:paraId="4078C429" w14:textId="77777777" w:rsidR="00F5046B" w:rsidRPr="00F5046B" w:rsidRDefault="00F5046B" w:rsidP="00F5046B">
      <w:pPr>
        <w:spacing w:before="120" w:after="120"/>
        <w:ind w:right="-28"/>
        <w:jc w:val="both"/>
        <w:rPr>
          <w:rFonts w:asciiTheme="minorHAnsi" w:hAnsiTheme="minorHAnsi" w:cstheme="minorHAnsi"/>
        </w:rPr>
      </w:pPr>
      <w:r w:rsidRPr="00F5046B">
        <w:rPr>
          <w:rFonts w:asciiTheme="minorHAnsi" w:hAnsiTheme="minorHAnsi" w:cstheme="minorHAnsi"/>
        </w:rPr>
        <w:t xml:space="preserve">HEIDEGGER, M. </w:t>
      </w:r>
      <w:r w:rsidRPr="00F5046B">
        <w:rPr>
          <w:rFonts w:asciiTheme="minorHAnsi" w:hAnsiTheme="minorHAnsi" w:cstheme="minorHAnsi"/>
          <w:i/>
          <w:iCs/>
        </w:rPr>
        <w:t>Ser e Tempo</w:t>
      </w:r>
      <w:r w:rsidRPr="00F5046B">
        <w:rPr>
          <w:rFonts w:asciiTheme="minorHAnsi" w:hAnsiTheme="minorHAnsi" w:cstheme="minorHAnsi"/>
        </w:rPr>
        <w:t xml:space="preserve"> (parte I). Petrópolis: Vozes, 1995. </w:t>
      </w:r>
    </w:p>
    <w:p w14:paraId="740A3F78" w14:textId="77777777" w:rsidR="00F5046B" w:rsidRPr="00F5046B" w:rsidRDefault="00F5046B" w:rsidP="00F5046B">
      <w:pPr>
        <w:spacing w:before="120" w:after="120"/>
        <w:ind w:right="-28"/>
        <w:jc w:val="both"/>
        <w:rPr>
          <w:rFonts w:asciiTheme="minorHAnsi" w:hAnsiTheme="minorHAnsi" w:cstheme="minorHAnsi"/>
        </w:rPr>
      </w:pPr>
      <w:r w:rsidRPr="00F5046B">
        <w:rPr>
          <w:rFonts w:asciiTheme="minorHAnsi" w:hAnsiTheme="minorHAnsi" w:cstheme="minorHAnsi"/>
        </w:rPr>
        <w:t>HOMERO. </w:t>
      </w:r>
      <w:r w:rsidRPr="00F5046B">
        <w:rPr>
          <w:rFonts w:asciiTheme="minorHAnsi" w:hAnsiTheme="minorHAnsi" w:cstheme="minorHAnsi"/>
          <w:i/>
          <w:iCs/>
        </w:rPr>
        <w:t>Odisseia</w:t>
      </w:r>
      <w:r w:rsidRPr="00F5046B">
        <w:rPr>
          <w:rFonts w:asciiTheme="minorHAnsi" w:hAnsiTheme="minorHAnsi" w:cstheme="minorHAnsi"/>
        </w:rPr>
        <w:t>. Rio de Janeiro: Ediouro, 1997.</w:t>
      </w:r>
    </w:p>
    <w:p w14:paraId="4831D1FC" w14:textId="77777777" w:rsidR="00F5046B" w:rsidRPr="00F5046B" w:rsidRDefault="00F5046B" w:rsidP="00F5046B">
      <w:pPr>
        <w:spacing w:before="120" w:after="120"/>
        <w:ind w:right="-28"/>
        <w:jc w:val="both"/>
        <w:rPr>
          <w:rFonts w:asciiTheme="minorHAnsi" w:hAnsiTheme="minorHAnsi" w:cstheme="minorHAnsi"/>
        </w:rPr>
      </w:pPr>
      <w:r w:rsidRPr="00F5046B">
        <w:rPr>
          <w:rFonts w:asciiTheme="minorHAnsi" w:hAnsiTheme="minorHAnsi" w:cstheme="minorHAnsi"/>
        </w:rPr>
        <w:t xml:space="preserve">HORKHEIMER, Max. </w:t>
      </w:r>
      <w:r w:rsidRPr="00F5046B">
        <w:rPr>
          <w:rFonts w:asciiTheme="minorHAnsi" w:hAnsiTheme="minorHAnsi" w:cstheme="minorHAnsi"/>
          <w:i/>
          <w:iCs/>
        </w:rPr>
        <w:t xml:space="preserve">Eclipse da Razão. </w:t>
      </w:r>
      <w:r w:rsidRPr="00F5046B">
        <w:rPr>
          <w:rFonts w:asciiTheme="minorHAnsi" w:hAnsiTheme="minorHAnsi" w:cstheme="minorHAnsi"/>
        </w:rPr>
        <w:t>São Paulo: Editora Unesp, 2015.</w:t>
      </w:r>
    </w:p>
    <w:p w14:paraId="3A517FE6" w14:textId="77777777" w:rsidR="00F5046B" w:rsidRPr="00F5046B" w:rsidRDefault="00F5046B" w:rsidP="00F5046B">
      <w:pPr>
        <w:spacing w:before="120" w:after="120"/>
        <w:ind w:right="-28"/>
        <w:jc w:val="both"/>
        <w:rPr>
          <w:rFonts w:asciiTheme="minorHAnsi" w:hAnsiTheme="minorHAnsi" w:cstheme="minorHAnsi"/>
          <w:shd w:val="clear" w:color="auto" w:fill="FFFFFF"/>
        </w:rPr>
      </w:pPr>
      <w:r w:rsidRPr="00F5046B">
        <w:rPr>
          <w:rFonts w:asciiTheme="minorHAnsi" w:hAnsiTheme="minorHAnsi" w:cstheme="minorHAnsi"/>
          <w:shd w:val="clear" w:color="auto" w:fill="FFFFFF"/>
        </w:rPr>
        <w:t xml:space="preserve">HUSSERL. </w:t>
      </w:r>
      <w:r w:rsidRPr="00F5046B">
        <w:rPr>
          <w:rFonts w:asciiTheme="minorHAnsi" w:hAnsiTheme="minorHAnsi" w:cstheme="minorHAnsi"/>
          <w:i/>
          <w:shd w:val="clear" w:color="auto" w:fill="FFFFFF"/>
        </w:rPr>
        <w:t>Meditações Cartesianas: Introdução à Fenomenologia</w:t>
      </w:r>
      <w:r w:rsidRPr="00F5046B">
        <w:rPr>
          <w:rFonts w:asciiTheme="minorHAnsi" w:hAnsiTheme="minorHAnsi" w:cstheme="minorHAnsi"/>
          <w:shd w:val="clear" w:color="auto" w:fill="FFFFFF"/>
        </w:rPr>
        <w:t>. São Paulo, Madras, 2001.</w:t>
      </w:r>
    </w:p>
    <w:p w14:paraId="63A45BBE" w14:textId="77777777" w:rsidR="00F5046B" w:rsidRPr="00F5046B" w:rsidRDefault="00F5046B" w:rsidP="00F5046B">
      <w:pPr>
        <w:spacing w:before="120" w:after="120"/>
        <w:ind w:right="-28"/>
        <w:jc w:val="both"/>
        <w:rPr>
          <w:rFonts w:asciiTheme="minorHAnsi" w:hAnsiTheme="minorHAnsi" w:cstheme="minorHAnsi"/>
          <w:shd w:val="clear" w:color="auto" w:fill="FFFFFF"/>
        </w:rPr>
      </w:pPr>
      <w:r w:rsidRPr="00F5046B">
        <w:rPr>
          <w:rFonts w:asciiTheme="minorHAnsi" w:hAnsiTheme="minorHAnsi" w:cstheme="minorHAnsi"/>
          <w:shd w:val="clear" w:color="auto" w:fill="FFFFFF"/>
        </w:rPr>
        <w:t xml:space="preserve">HUME, David. </w:t>
      </w:r>
      <w:r w:rsidRPr="00F5046B">
        <w:rPr>
          <w:rFonts w:asciiTheme="minorHAnsi" w:hAnsiTheme="minorHAnsi" w:cstheme="minorHAnsi"/>
          <w:i/>
          <w:iCs/>
          <w:shd w:val="clear" w:color="auto" w:fill="FFFFFF"/>
        </w:rPr>
        <w:t xml:space="preserve">Investigação acerca do entendimento humano. </w:t>
      </w:r>
      <w:r w:rsidRPr="00F5046B">
        <w:rPr>
          <w:rFonts w:asciiTheme="minorHAnsi" w:hAnsiTheme="minorHAnsi" w:cstheme="minorHAnsi"/>
          <w:shd w:val="clear" w:color="auto" w:fill="FFFFFF"/>
        </w:rPr>
        <w:t xml:space="preserve">S/n, Acrópole, 2006, versão on-line: http://bibliotecadigital.puc-campinas.edu.br/services/e-books/David%20Hume-1.pdf </w:t>
      </w:r>
    </w:p>
    <w:p w14:paraId="336062EA" w14:textId="77777777" w:rsidR="00F5046B" w:rsidRPr="00F5046B" w:rsidRDefault="00F5046B" w:rsidP="00F5046B">
      <w:pPr>
        <w:spacing w:before="120" w:after="120"/>
        <w:ind w:right="-28"/>
        <w:jc w:val="both"/>
        <w:rPr>
          <w:rFonts w:asciiTheme="minorHAnsi" w:hAnsiTheme="minorHAnsi" w:cstheme="minorHAnsi"/>
        </w:rPr>
      </w:pPr>
      <w:r w:rsidRPr="00F5046B">
        <w:rPr>
          <w:rFonts w:asciiTheme="minorHAnsi" w:hAnsiTheme="minorHAnsi" w:cstheme="minorHAnsi"/>
        </w:rPr>
        <w:t xml:space="preserve">KANT. </w:t>
      </w:r>
      <w:r w:rsidRPr="00F5046B">
        <w:rPr>
          <w:rFonts w:asciiTheme="minorHAnsi" w:hAnsiTheme="minorHAnsi" w:cstheme="minorHAnsi"/>
          <w:i/>
          <w:iCs/>
        </w:rPr>
        <w:t xml:space="preserve">Crítica da razão pura. </w:t>
      </w:r>
      <w:r w:rsidRPr="00F5046B">
        <w:rPr>
          <w:rFonts w:asciiTheme="minorHAnsi" w:hAnsiTheme="minorHAnsi" w:cstheme="minorHAnsi"/>
        </w:rPr>
        <w:t>Rio de Janeiro, Vozes, 2012</w:t>
      </w:r>
    </w:p>
    <w:p w14:paraId="13BF6B26" w14:textId="77777777" w:rsidR="00F5046B" w:rsidRPr="00F5046B" w:rsidRDefault="00F5046B" w:rsidP="00F5046B">
      <w:pPr>
        <w:spacing w:before="120" w:after="120"/>
        <w:ind w:right="-28"/>
        <w:jc w:val="both"/>
        <w:rPr>
          <w:rFonts w:asciiTheme="minorHAnsi" w:hAnsiTheme="minorHAnsi" w:cstheme="minorHAnsi"/>
        </w:rPr>
      </w:pPr>
      <w:r w:rsidRPr="00F5046B">
        <w:rPr>
          <w:rFonts w:asciiTheme="minorHAnsi" w:hAnsiTheme="minorHAnsi" w:cstheme="minorHAnsi"/>
        </w:rPr>
        <w:t>____. “Resposta à pergunta: Que é ‘Esclarecimento</w:t>
      </w:r>
      <w:proofErr w:type="gramStart"/>
      <w:r w:rsidRPr="00F5046B">
        <w:rPr>
          <w:rFonts w:asciiTheme="minorHAnsi" w:hAnsiTheme="minorHAnsi" w:cstheme="minorHAnsi"/>
        </w:rPr>
        <w:t>’?”</w:t>
      </w:r>
      <w:proofErr w:type="gramEnd"/>
      <w:r w:rsidRPr="00F5046B">
        <w:rPr>
          <w:rFonts w:asciiTheme="minorHAnsi" w:hAnsiTheme="minorHAnsi" w:cstheme="minorHAnsi"/>
        </w:rPr>
        <w:t xml:space="preserve">. In: </w:t>
      </w:r>
      <w:r w:rsidRPr="00F5046B">
        <w:rPr>
          <w:rFonts w:asciiTheme="minorHAnsi" w:hAnsiTheme="minorHAnsi" w:cstheme="minorHAnsi"/>
          <w:i/>
        </w:rPr>
        <w:t xml:space="preserve">Textos Seletos. </w:t>
      </w:r>
      <w:r w:rsidRPr="00F5046B">
        <w:rPr>
          <w:rFonts w:asciiTheme="minorHAnsi" w:hAnsiTheme="minorHAnsi" w:cstheme="minorHAnsi"/>
        </w:rPr>
        <w:t>Petrópolis: Vozes, 1985. p.100-116.</w:t>
      </w:r>
    </w:p>
    <w:p w14:paraId="317E56DD" w14:textId="77777777" w:rsidR="00F5046B" w:rsidRPr="00F5046B" w:rsidRDefault="00F5046B" w:rsidP="00F5046B">
      <w:pPr>
        <w:spacing w:before="120" w:after="120"/>
        <w:ind w:right="-31"/>
        <w:jc w:val="both"/>
        <w:rPr>
          <w:rFonts w:asciiTheme="minorHAnsi" w:hAnsiTheme="minorHAnsi" w:cstheme="minorHAnsi"/>
          <w:shd w:val="clear" w:color="auto" w:fill="FFFFFF"/>
        </w:rPr>
      </w:pPr>
      <w:r w:rsidRPr="00F5046B">
        <w:rPr>
          <w:rStyle w:val="nfase"/>
          <w:rFonts w:asciiTheme="minorHAnsi" w:hAnsiTheme="minorHAnsi" w:cstheme="minorHAnsi"/>
          <w:b w:val="0"/>
          <w:bCs w:val="0"/>
          <w:shd w:val="clear" w:color="auto" w:fill="FFFFFF"/>
        </w:rPr>
        <w:t>KIRK</w:t>
      </w:r>
      <w:r w:rsidRPr="00F5046B">
        <w:rPr>
          <w:rFonts w:asciiTheme="minorHAnsi" w:hAnsiTheme="minorHAnsi" w:cstheme="minorHAnsi"/>
          <w:shd w:val="clear" w:color="auto" w:fill="FFFFFF"/>
        </w:rPr>
        <w:t>, G.S., RAVEN, J. E. &amp; SCHOFIELD, M.</w:t>
      </w:r>
      <w:r w:rsidRPr="00F5046B">
        <w:rPr>
          <w:rStyle w:val="apple-converted-space"/>
          <w:rFonts w:asciiTheme="minorHAnsi" w:hAnsiTheme="minorHAnsi" w:cstheme="minorHAnsi"/>
          <w:shd w:val="clear" w:color="auto" w:fill="FFFFFF"/>
        </w:rPr>
        <w:t> </w:t>
      </w:r>
      <w:r w:rsidRPr="00F5046B">
        <w:rPr>
          <w:rStyle w:val="nfase"/>
          <w:rFonts w:asciiTheme="minorHAnsi" w:hAnsiTheme="minorHAnsi" w:cstheme="minorHAnsi"/>
          <w:b w:val="0"/>
          <w:bCs w:val="0"/>
          <w:i/>
          <w:iCs/>
          <w:shd w:val="clear" w:color="auto" w:fill="FFFFFF"/>
        </w:rPr>
        <w:t>Os filósofos pré-socráticos</w:t>
      </w:r>
      <w:r w:rsidRPr="00F5046B">
        <w:rPr>
          <w:rFonts w:asciiTheme="minorHAnsi" w:hAnsiTheme="minorHAnsi" w:cstheme="minorHAnsi"/>
          <w:shd w:val="clear" w:color="auto" w:fill="FFFFFF"/>
        </w:rPr>
        <w:t>, Lisboa, Fund. Calouste Gulbenkian, 1994.</w:t>
      </w:r>
    </w:p>
    <w:p w14:paraId="56D72FC1" w14:textId="77777777" w:rsidR="00F5046B" w:rsidRPr="00F5046B" w:rsidRDefault="00F5046B" w:rsidP="00F5046B">
      <w:pPr>
        <w:spacing w:before="120" w:after="120"/>
        <w:ind w:right="-31"/>
        <w:jc w:val="both"/>
        <w:rPr>
          <w:rFonts w:asciiTheme="minorHAnsi" w:hAnsiTheme="minorHAnsi" w:cstheme="minorHAnsi"/>
          <w:shd w:val="clear" w:color="auto" w:fill="FFFFFF"/>
        </w:rPr>
      </w:pPr>
      <w:r w:rsidRPr="00F5046B">
        <w:rPr>
          <w:rFonts w:asciiTheme="minorHAnsi" w:hAnsiTheme="minorHAnsi" w:cstheme="minorHAnsi"/>
          <w:shd w:val="clear" w:color="auto" w:fill="FFFFFF"/>
        </w:rPr>
        <w:t xml:space="preserve">LÉVI-STRAUSS, Claude. </w:t>
      </w:r>
      <w:r w:rsidRPr="00F5046B">
        <w:rPr>
          <w:rFonts w:asciiTheme="minorHAnsi" w:hAnsiTheme="minorHAnsi" w:cstheme="minorHAnsi"/>
          <w:i/>
          <w:iCs/>
          <w:shd w:val="clear" w:color="auto" w:fill="FFFFFF"/>
        </w:rPr>
        <w:t>Mito e significado.</w:t>
      </w:r>
      <w:r w:rsidRPr="00F5046B">
        <w:rPr>
          <w:rFonts w:asciiTheme="minorHAnsi" w:hAnsiTheme="minorHAnsi" w:cstheme="minorHAnsi"/>
          <w:shd w:val="clear" w:color="auto" w:fill="FFFFFF"/>
        </w:rPr>
        <w:t> Lisboa: Edições 70, 1978.</w:t>
      </w:r>
    </w:p>
    <w:p w14:paraId="184FE64B" w14:textId="77777777" w:rsidR="00F5046B" w:rsidRPr="00F5046B" w:rsidRDefault="00F5046B" w:rsidP="00F5046B">
      <w:pPr>
        <w:spacing w:before="120" w:after="120"/>
        <w:ind w:right="-31"/>
        <w:jc w:val="both"/>
        <w:rPr>
          <w:rFonts w:asciiTheme="minorHAnsi" w:hAnsiTheme="minorHAnsi" w:cstheme="minorHAnsi"/>
          <w:i/>
          <w:iCs/>
          <w:shd w:val="clear" w:color="auto" w:fill="FFFFFF"/>
        </w:rPr>
      </w:pPr>
      <w:r w:rsidRPr="00F5046B">
        <w:rPr>
          <w:rFonts w:asciiTheme="minorHAnsi" w:hAnsiTheme="minorHAnsi" w:cstheme="minorHAnsi"/>
          <w:shd w:val="clear" w:color="auto" w:fill="FFFFFF"/>
        </w:rPr>
        <w:t xml:space="preserve">__________________. </w:t>
      </w:r>
      <w:r w:rsidRPr="00F5046B">
        <w:rPr>
          <w:rFonts w:asciiTheme="minorHAnsi" w:hAnsiTheme="minorHAnsi" w:cstheme="minorHAnsi"/>
          <w:i/>
          <w:iCs/>
          <w:shd w:val="clear" w:color="auto" w:fill="FFFFFF"/>
        </w:rPr>
        <w:t xml:space="preserve">O pensamento Selvagem. </w:t>
      </w:r>
      <w:r w:rsidRPr="00F5046B">
        <w:rPr>
          <w:rFonts w:asciiTheme="minorHAnsi" w:hAnsiTheme="minorHAnsi" w:cstheme="minorHAnsi"/>
          <w:shd w:val="clear" w:color="auto" w:fill="FFFFFF"/>
        </w:rPr>
        <w:t>Campinas: Papirus, 2010.</w:t>
      </w:r>
    </w:p>
    <w:p w14:paraId="4C42834B" w14:textId="77777777" w:rsidR="00F5046B" w:rsidRPr="00F5046B" w:rsidRDefault="00F5046B" w:rsidP="00F5046B">
      <w:pPr>
        <w:ind w:right="-31"/>
        <w:jc w:val="both"/>
        <w:rPr>
          <w:rFonts w:asciiTheme="minorHAnsi" w:hAnsiTheme="minorHAnsi" w:cstheme="minorHAnsi"/>
        </w:rPr>
      </w:pPr>
      <w:r w:rsidRPr="00F5046B">
        <w:rPr>
          <w:rFonts w:asciiTheme="minorHAnsi" w:hAnsiTheme="minorHAnsi" w:cstheme="minorHAnsi"/>
        </w:rPr>
        <w:t xml:space="preserve">LOCKE. “Ensaio acerca do entendimento humano”. In: </w:t>
      </w:r>
      <w:r w:rsidRPr="00F5046B">
        <w:rPr>
          <w:rFonts w:asciiTheme="minorHAnsi" w:hAnsiTheme="minorHAnsi" w:cstheme="minorHAnsi"/>
          <w:i/>
        </w:rPr>
        <w:t xml:space="preserve">Os pensadores, </w:t>
      </w:r>
      <w:r w:rsidRPr="00F5046B">
        <w:rPr>
          <w:rFonts w:asciiTheme="minorHAnsi" w:hAnsiTheme="minorHAnsi" w:cstheme="minorHAnsi"/>
        </w:rPr>
        <w:t xml:space="preserve">vol. XXIII: </w:t>
      </w:r>
      <w:proofErr w:type="gramStart"/>
      <w:r w:rsidRPr="00F5046B">
        <w:rPr>
          <w:rFonts w:asciiTheme="minorHAnsi" w:hAnsiTheme="minorHAnsi" w:cstheme="minorHAnsi"/>
        </w:rPr>
        <w:t>Abril</w:t>
      </w:r>
      <w:proofErr w:type="gramEnd"/>
      <w:r w:rsidRPr="00F5046B">
        <w:rPr>
          <w:rFonts w:asciiTheme="minorHAnsi" w:hAnsiTheme="minorHAnsi" w:cstheme="minorHAnsi"/>
        </w:rPr>
        <w:t xml:space="preserve"> Cultural, 1974. [</w:t>
      </w:r>
      <w:proofErr w:type="gramStart"/>
      <w:r w:rsidRPr="00F5046B">
        <w:rPr>
          <w:rFonts w:asciiTheme="minorHAnsi" w:hAnsiTheme="minorHAnsi" w:cstheme="minorHAnsi"/>
        </w:rPr>
        <w:t>excertos</w:t>
      </w:r>
      <w:proofErr w:type="gramEnd"/>
      <w:r w:rsidRPr="00F5046B">
        <w:rPr>
          <w:rFonts w:asciiTheme="minorHAnsi" w:hAnsiTheme="minorHAnsi" w:cstheme="minorHAnsi"/>
        </w:rPr>
        <w:t>]</w:t>
      </w:r>
    </w:p>
    <w:p w14:paraId="2EB3A8FE" w14:textId="77777777" w:rsidR="00F5046B" w:rsidRPr="00F5046B" w:rsidRDefault="00F5046B" w:rsidP="00F5046B">
      <w:pPr>
        <w:spacing w:before="120" w:after="120"/>
        <w:ind w:right="-31"/>
        <w:jc w:val="both"/>
        <w:rPr>
          <w:rFonts w:asciiTheme="minorHAnsi" w:hAnsiTheme="minorHAnsi" w:cstheme="minorHAnsi"/>
        </w:rPr>
      </w:pPr>
      <w:r w:rsidRPr="00F5046B">
        <w:rPr>
          <w:rFonts w:asciiTheme="minorHAnsi" w:hAnsiTheme="minorHAnsi" w:cstheme="minorHAnsi"/>
        </w:rPr>
        <w:t xml:space="preserve">LOWY, Michael. </w:t>
      </w:r>
      <w:r w:rsidRPr="00F5046B">
        <w:rPr>
          <w:rFonts w:asciiTheme="minorHAnsi" w:hAnsiTheme="minorHAnsi" w:cstheme="minorHAnsi"/>
          <w:i/>
        </w:rPr>
        <w:t xml:space="preserve">Walter Benjamin: aviso de incêndio. Uma leitura das teses “Sobre o conceito de história”. </w:t>
      </w:r>
      <w:r w:rsidRPr="00F5046B">
        <w:rPr>
          <w:rFonts w:asciiTheme="minorHAnsi" w:hAnsiTheme="minorHAnsi" w:cstheme="minorHAnsi"/>
        </w:rPr>
        <w:t>São Paulo, Boitempo, 2005.</w:t>
      </w:r>
    </w:p>
    <w:p w14:paraId="3D66DC75" w14:textId="77777777" w:rsidR="00F5046B" w:rsidRPr="00F5046B" w:rsidRDefault="00F5046B" w:rsidP="00F5046B">
      <w:pPr>
        <w:spacing w:before="120" w:after="120"/>
        <w:ind w:right="-31"/>
        <w:jc w:val="both"/>
        <w:rPr>
          <w:rFonts w:asciiTheme="minorHAnsi" w:hAnsiTheme="minorHAnsi" w:cstheme="minorHAnsi"/>
          <w:shd w:val="clear" w:color="auto" w:fill="FFFFFF"/>
        </w:rPr>
      </w:pPr>
      <w:r w:rsidRPr="00F5046B">
        <w:rPr>
          <w:rFonts w:asciiTheme="minorHAnsi" w:hAnsiTheme="minorHAnsi" w:cstheme="minorHAnsi"/>
          <w:shd w:val="clear" w:color="auto" w:fill="FFFFFF"/>
        </w:rPr>
        <w:t>MARCUSE, Herbert. </w:t>
      </w:r>
      <w:r w:rsidRPr="00F5046B">
        <w:rPr>
          <w:rFonts w:asciiTheme="minorHAnsi" w:hAnsiTheme="minorHAnsi" w:cstheme="minorHAnsi"/>
          <w:i/>
          <w:iCs/>
          <w:shd w:val="clear" w:color="auto" w:fill="FFFFFF"/>
        </w:rPr>
        <w:t>Eros e Civilização – uma interpretação filosófica do pensamento de Freud.</w:t>
      </w:r>
      <w:r w:rsidRPr="00F5046B">
        <w:rPr>
          <w:rFonts w:asciiTheme="minorHAnsi" w:hAnsiTheme="minorHAnsi" w:cstheme="minorHAnsi"/>
          <w:shd w:val="clear" w:color="auto" w:fill="FFFFFF"/>
        </w:rPr>
        <w:t xml:space="preserve"> Zahar Editores, Rio de. Janeiro, 1968.</w:t>
      </w:r>
    </w:p>
    <w:p w14:paraId="2E245995" w14:textId="77777777" w:rsidR="00F5046B" w:rsidRPr="00F5046B" w:rsidRDefault="00F5046B" w:rsidP="00F5046B">
      <w:pPr>
        <w:spacing w:before="120" w:after="120"/>
        <w:ind w:right="-31"/>
        <w:jc w:val="both"/>
        <w:rPr>
          <w:rFonts w:asciiTheme="minorHAnsi" w:hAnsiTheme="minorHAnsi" w:cstheme="minorHAnsi"/>
        </w:rPr>
      </w:pPr>
      <w:r w:rsidRPr="00F5046B">
        <w:rPr>
          <w:rFonts w:asciiTheme="minorHAnsi" w:hAnsiTheme="minorHAnsi" w:cstheme="minorHAnsi"/>
        </w:rPr>
        <w:t xml:space="preserve">MARX, K. </w:t>
      </w:r>
      <w:r w:rsidRPr="00F5046B">
        <w:rPr>
          <w:rFonts w:asciiTheme="minorHAnsi" w:hAnsiTheme="minorHAnsi" w:cstheme="minorHAnsi"/>
          <w:i/>
          <w:iCs/>
        </w:rPr>
        <w:t xml:space="preserve">Manuscritos Econômicos-filosóficos. </w:t>
      </w:r>
      <w:r w:rsidRPr="00F5046B">
        <w:rPr>
          <w:rFonts w:asciiTheme="minorHAnsi" w:hAnsiTheme="minorHAnsi" w:cstheme="minorHAnsi"/>
        </w:rPr>
        <w:t>São Paulo, Boitempo, 2004.</w:t>
      </w:r>
    </w:p>
    <w:p w14:paraId="438D843E" w14:textId="77777777" w:rsidR="00F5046B" w:rsidRPr="00F5046B" w:rsidRDefault="00F5046B" w:rsidP="00F5046B">
      <w:pPr>
        <w:ind w:right="-31"/>
        <w:jc w:val="both"/>
        <w:rPr>
          <w:rFonts w:asciiTheme="minorHAnsi" w:hAnsiTheme="minorHAnsi" w:cstheme="minorHAnsi"/>
        </w:rPr>
      </w:pPr>
      <w:r w:rsidRPr="00F5046B">
        <w:rPr>
          <w:rFonts w:asciiTheme="minorHAnsi" w:hAnsiTheme="minorHAnsi" w:cstheme="minorHAnsi"/>
        </w:rPr>
        <w:t xml:space="preserve">MATOS, </w:t>
      </w:r>
      <w:proofErr w:type="spellStart"/>
      <w:r w:rsidRPr="00F5046B">
        <w:rPr>
          <w:rFonts w:asciiTheme="minorHAnsi" w:hAnsiTheme="minorHAnsi" w:cstheme="minorHAnsi"/>
        </w:rPr>
        <w:t>Olgária</w:t>
      </w:r>
      <w:proofErr w:type="spellEnd"/>
      <w:r w:rsidRPr="00F5046B">
        <w:rPr>
          <w:rFonts w:asciiTheme="minorHAnsi" w:hAnsiTheme="minorHAnsi" w:cstheme="minorHAnsi"/>
        </w:rPr>
        <w:t xml:space="preserve">. “Sonhos do Iluminismo: Kant”. In: </w:t>
      </w:r>
      <w:r w:rsidRPr="00F5046B">
        <w:rPr>
          <w:rFonts w:asciiTheme="minorHAnsi" w:hAnsiTheme="minorHAnsi" w:cstheme="minorHAnsi"/>
          <w:i/>
        </w:rPr>
        <w:t>Filosofia a Polifonia da Razão</w:t>
      </w:r>
      <w:r w:rsidRPr="00F5046B">
        <w:rPr>
          <w:rFonts w:asciiTheme="minorHAnsi" w:hAnsiTheme="minorHAnsi" w:cstheme="minorHAnsi"/>
        </w:rPr>
        <w:t>. Ed. Scipione. São Paulo, 1997, pp.120-135.</w:t>
      </w:r>
    </w:p>
    <w:p w14:paraId="27171392" w14:textId="77777777" w:rsidR="00F5046B" w:rsidRPr="00F5046B" w:rsidRDefault="00F5046B" w:rsidP="00F5046B">
      <w:pPr>
        <w:ind w:right="-31"/>
        <w:jc w:val="both"/>
        <w:rPr>
          <w:rFonts w:asciiTheme="minorHAnsi" w:hAnsiTheme="minorHAnsi" w:cstheme="minorHAnsi"/>
        </w:rPr>
      </w:pPr>
      <w:r w:rsidRPr="00F5046B">
        <w:rPr>
          <w:rFonts w:asciiTheme="minorHAnsi" w:hAnsiTheme="minorHAnsi" w:cstheme="minorHAnsi"/>
        </w:rPr>
        <w:t xml:space="preserve">MATURANA; VARELA. </w:t>
      </w:r>
      <w:r w:rsidRPr="00F5046B">
        <w:rPr>
          <w:rFonts w:asciiTheme="minorHAnsi" w:hAnsiTheme="minorHAnsi" w:cstheme="minorHAnsi"/>
          <w:i/>
          <w:iCs/>
          <w:shd w:val="clear" w:color="auto" w:fill="FFFFFF"/>
        </w:rPr>
        <w:t>A árvore do conhecimento: as bases biológicas da compreensão humana</w:t>
      </w:r>
      <w:r w:rsidRPr="00F5046B">
        <w:rPr>
          <w:rFonts w:asciiTheme="minorHAnsi" w:hAnsiTheme="minorHAnsi" w:cstheme="minorHAnsi"/>
          <w:shd w:val="clear" w:color="auto" w:fill="FFFFFF"/>
        </w:rPr>
        <w:t>. São Paulo: Palas. Athena, 2001.</w:t>
      </w:r>
    </w:p>
    <w:p w14:paraId="3B5681BC" w14:textId="77777777" w:rsidR="00F5046B" w:rsidRPr="00F5046B" w:rsidRDefault="00F5046B" w:rsidP="00F5046B">
      <w:pPr>
        <w:spacing w:before="120" w:after="120"/>
        <w:ind w:right="-31"/>
        <w:jc w:val="both"/>
        <w:rPr>
          <w:rFonts w:asciiTheme="minorHAnsi" w:hAnsiTheme="minorHAnsi" w:cstheme="minorHAnsi"/>
        </w:rPr>
      </w:pPr>
      <w:r w:rsidRPr="00F5046B">
        <w:rPr>
          <w:rFonts w:asciiTheme="minorHAnsi" w:hAnsiTheme="minorHAnsi" w:cstheme="minorHAnsi"/>
        </w:rPr>
        <w:t xml:space="preserve">MATTÉI, Jean-François. </w:t>
      </w:r>
      <w:r w:rsidRPr="00F5046B">
        <w:rPr>
          <w:rFonts w:asciiTheme="minorHAnsi" w:hAnsiTheme="minorHAnsi" w:cstheme="minorHAnsi"/>
          <w:i/>
          <w:iCs/>
        </w:rPr>
        <w:t>Platão</w:t>
      </w:r>
      <w:r w:rsidRPr="00F5046B">
        <w:rPr>
          <w:rFonts w:asciiTheme="minorHAnsi" w:hAnsiTheme="minorHAnsi" w:cstheme="minorHAnsi"/>
        </w:rPr>
        <w:t>. São Paulo: Editora UNESP, 2010.</w:t>
      </w:r>
    </w:p>
    <w:p w14:paraId="00BBDDE5" w14:textId="77777777" w:rsidR="00F5046B" w:rsidRPr="00F5046B" w:rsidRDefault="00F5046B" w:rsidP="00F5046B">
      <w:pPr>
        <w:spacing w:before="120" w:after="120"/>
        <w:ind w:right="-28"/>
        <w:rPr>
          <w:rFonts w:asciiTheme="minorHAnsi" w:hAnsiTheme="minorHAnsi" w:cstheme="minorHAnsi"/>
        </w:rPr>
      </w:pPr>
      <w:bookmarkStart w:id="2" w:name="_Hlk12438316"/>
      <w:r w:rsidRPr="00F5046B">
        <w:rPr>
          <w:rFonts w:asciiTheme="minorHAnsi" w:hAnsiTheme="minorHAnsi" w:cstheme="minorHAnsi"/>
        </w:rPr>
        <w:t xml:space="preserve">MERLEAU-PONTY, Maurice. </w:t>
      </w:r>
      <w:r w:rsidRPr="00F5046B">
        <w:rPr>
          <w:rFonts w:asciiTheme="minorHAnsi" w:hAnsiTheme="minorHAnsi" w:cstheme="minorHAnsi"/>
          <w:i/>
        </w:rPr>
        <w:t xml:space="preserve">Fenomenologia da Percepção. </w:t>
      </w:r>
      <w:r w:rsidRPr="00F5046B">
        <w:rPr>
          <w:rFonts w:asciiTheme="minorHAnsi" w:hAnsiTheme="minorHAnsi" w:cstheme="minorHAnsi"/>
        </w:rPr>
        <w:t xml:space="preserve">São Paulo, Martins Fontes, 1999. </w:t>
      </w:r>
    </w:p>
    <w:bookmarkEnd w:id="2"/>
    <w:p w14:paraId="423C5071" w14:textId="77777777" w:rsidR="00F5046B" w:rsidRPr="00F5046B" w:rsidRDefault="00F5046B" w:rsidP="00F5046B">
      <w:pPr>
        <w:spacing w:before="120" w:after="120"/>
        <w:ind w:right="-28"/>
        <w:jc w:val="both"/>
        <w:rPr>
          <w:rFonts w:asciiTheme="minorHAnsi" w:hAnsiTheme="minorHAnsi" w:cstheme="minorHAnsi"/>
        </w:rPr>
      </w:pPr>
      <w:r w:rsidRPr="00F5046B">
        <w:rPr>
          <w:rFonts w:asciiTheme="minorHAnsi" w:hAnsiTheme="minorHAnsi" w:cstheme="minorHAnsi"/>
        </w:rPr>
        <w:lastRenderedPageBreak/>
        <w:t>_______________________.</w:t>
      </w:r>
      <w:r w:rsidRPr="00F5046B">
        <w:rPr>
          <w:rFonts w:asciiTheme="minorHAnsi" w:hAnsiTheme="minorHAnsi" w:cstheme="minorHAnsi"/>
          <w:i/>
        </w:rPr>
        <w:t xml:space="preserve"> O visível e o invisível. </w:t>
      </w:r>
      <w:r w:rsidRPr="00F5046B">
        <w:rPr>
          <w:rFonts w:asciiTheme="minorHAnsi" w:hAnsiTheme="minorHAnsi" w:cstheme="minorHAnsi"/>
        </w:rPr>
        <w:t>São Paulo, Perspectiva, 2005.</w:t>
      </w:r>
    </w:p>
    <w:p w14:paraId="1EE6C603" w14:textId="77777777" w:rsidR="00F5046B" w:rsidRPr="00F5046B" w:rsidRDefault="00F5046B" w:rsidP="00F5046B">
      <w:pPr>
        <w:spacing w:before="120" w:after="120"/>
        <w:ind w:right="-28"/>
        <w:jc w:val="both"/>
        <w:rPr>
          <w:rFonts w:asciiTheme="minorHAnsi" w:hAnsiTheme="minorHAnsi" w:cstheme="minorHAnsi"/>
          <w:i/>
          <w:iCs/>
        </w:rPr>
      </w:pPr>
      <w:r w:rsidRPr="00F5046B">
        <w:rPr>
          <w:rFonts w:asciiTheme="minorHAnsi" w:hAnsiTheme="minorHAnsi" w:cstheme="minorHAnsi"/>
        </w:rPr>
        <w:t xml:space="preserve">_______________________. </w:t>
      </w:r>
      <w:r w:rsidRPr="00F5046B">
        <w:rPr>
          <w:rFonts w:asciiTheme="minorHAnsi" w:hAnsiTheme="minorHAnsi" w:cstheme="minorHAnsi"/>
          <w:i/>
          <w:iCs/>
        </w:rPr>
        <w:t xml:space="preserve">O olho e o espírito. </w:t>
      </w:r>
      <w:r w:rsidRPr="00F5046B">
        <w:rPr>
          <w:rFonts w:asciiTheme="minorHAnsi" w:hAnsiTheme="minorHAnsi" w:cstheme="minorHAnsi"/>
        </w:rPr>
        <w:t>São Paulo, Cosac Naify,2004.</w:t>
      </w:r>
    </w:p>
    <w:p w14:paraId="1647208F" w14:textId="77777777" w:rsidR="00F5046B" w:rsidRPr="00F5046B" w:rsidRDefault="00F5046B" w:rsidP="00F5046B">
      <w:pPr>
        <w:spacing w:before="120" w:after="120"/>
        <w:ind w:right="-31"/>
        <w:jc w:val="both"/>
        <w:rPr>
          <w:rFonts w:asciiTheme="minorHAnsi" w:hAnsiTheme="minorHAnsi" w:cstheme="minorHAnsi"/>
        </w:rPr>
      </w:pPr>
      <w:r w:rsidRPr="00F5046B">
        <w:rPr>
          <w:rFonts w:asciiTheme="minorHAnsi" w:hAnsiTheme="minorHAnsi" w:cstheme="minorHAnsi"/>
        </w:rPr>
        <w:t xml:space="preserve">NIETZSCHE. </w:t>
      </w:r>
      <w:r w:rsidRPr="00F5046B">
        <w:rPr>
          <w:rFonts w:asciiTheme="minorHAnsi" w:hAnsiTheme="minorHAnsi" w:cstheme="minorHAnsi"/>
          <w:i/>
        </w:rPr>
        <w:t>Além do bem e do mal</w:t>
      </w:r>
      <w:r w:rsidRPr="00F5046B">
        <w:rPr>
          <w:rFonts w:asciiTheme="minorHAnsi" w:hAnsiTheme="minorHAnsi" w:cstheme="minorHAnsi"/>
        </w:rPr>
        <w:t>. São Paulo: Companhia das letras, 1992</w:t>
      </w:r>
    </w:p>
    <w:p w14:paraId="41B8BBA8" w14:textId="77777777" w:rsidR="00F5046B" w:rsidRPr="00F5046B" w:rsidRDefault="00F5046B" w:rsidP="00F5046B">
      <w:pPr>
        <w:ind w:right="-31"/>
        <w:jc w:val="both"/>
        <w:rPr>
          <w:rFonts w:asciiTheme="minorHAnsi" w:hAnsiTheme="minorHAnsi" w:cstheme="minorHAnsi"/>
        </w:rPr>
      </w:pPr>
      <w:r w:rsidRPr="00F5046B">
        <w:rPr>
          <w:rFonts w:asciiTheme="minorHAnsi" w:hAnsiTheme="minorHAnsi" w:cstheme="minorHAnsi"/>
        </w:rPr>
        <w:t xml:space="preserve">__________. </w:t>
      </w:r>
      <w:r w:rsidRPr="00F5046B">
        <w:rPr>
          <w:rFonts w:asciiTheme="minorHAnsi" w:hAnsiTheme="minorHAnsi" w:cstheme="minorHAnsi"/>
          <w:i/>
          <w:iCs/>
        </w:rPr>
        <w:t>Gaia ciência</w:t>
      </w:r>
      <w:r w:rsidRPr="00F5046B">
        <w:rPr>
          <w:rFonts w:asciiTheme="minorHAnsi" w:hAnsiTheme="minorHAnsi" w:cstheme="minorHAnsi"/>
        </w:rPr>
        <w:t>. São Paulo, Companhia das letras, 2002 [excertos]</w:t>
      </w:r>
    </w:p>
    <w:p w14:paraId="6703EE3A" w14:textId="77777777" w:rsidR="00F5046B" w:rsidRPr="00F5046B" w:rsidRDefault="00F5046B" w:rsidP="00F5046B">
      <w:pPr>
        <w:spacing w:before="120" w:after="120"/>
        <w:ind w:right="-567"/>
        <w:jc w:val="both"/>
        <w:rPr>
          <w:rFonts w:asciiTheme="minorHAnsi" w:hAnsiTheme="minorHAnsi" w:cstheme="minorHAnsi"/>
          <w:shd w:val="clear" w:color="auto" w:fill="FFFFFF"/>
        </w:rPr>
      </w:pPr>
      <w:r w:rsidRPr="00F5046B">
        <w:rPr>
          <w:rStyle w:val="nfase"/>
          <w:rFonts w:asciiTheme="minorHAnsi" w:hAnsiTheme="minorHAnsi" w:cstheme="minorHAnsi"/>
          <w:b w:val="0"/>
          <w:bCs w:val="0"/>
          <w:shd w:val="clear" w:color="auto" w:fill="FFFFFF"/>
        </w:rPr>
        <w:t xml:space="preserve">___________. </w:t>
      </w:r>
      <w:r w:rsidRPr="00F5046B">
        <w:rPr>
          <w:rStyle w:val="nfase"/>
          <w:rFonts w:asciiTheme="minorHAnsi" w:hAnsiTheme="minorHAnsi" w:cstheme="minorHAnsi"/>
          <w:b w:val="0"/>
          <w:bCs w:val="0"/>
          <w:i/>
          <w:iCs/>
          <w:shd w:val="clear" w:color="auto" w:fill="FFFFFF"/>
        </w:rPr>
        <w:t>O Nascimento da Tragédia</w:t>
      </w:r>
      <w:r w:rsidRPr="00F5046B">
        <w:rPr>
          <w:rFonts w:asciiTheme="minorHAnsi" w:hAnsiTheme="minorHAnsi" w:cstheme="minorHAnsi"/>
          <w:i/>
          <w:iCs/>
          <w:shd w:val="clear" w:color="auto" w:fill="FFFFFF"/>
        </w:rPr>
        <w:t>;</w:t>
      </w:r>
      <w:r w:rsidRPr="00F5046B">
        <w:rPr>
          <w:rFonts w:asciiTheme="minorHAnsi" w:hAnsiTheme="minorHAnsi" w:cstheme="minorHAnsi"/>
          <w:shd w:val="clear" w:color="auto" w:fill="FFFFFF"/>
        </w:rPr>
        <w:t xml:space="preserve"> São Paulo:</w:t>
      </w:r>
      <w:r w:rsidRPr="00F5046B">
        <w:rPr>
          <w:rStyle w:val="apple-converted-space"/>
          <w:rFonts w:asciiTheme="minorHAnsi" w:hAnsiTheme="minorHAnsi" w:cstheme="minorHAnsi"/>
          <w:shd w:val="clear" w:color="auto" w:fill="FFFFFF"/>
        </w:rPr>
        <w:t> </w:t>
      </w:r>
      <w:r w:rsidRPr="00F5046B">
        <w:rPr>
          <w:rStyle w:val="nfase"/>
          <w:rFonts w:asciiTheme="minorHAnsi" w:hAnsiTheme="minorHAnsi" w:cstheme="minorHAnsi"/>
          <w:b w:val="0"/>
          <w:bCs w:val="0"/>
          <w:shd w:val="clear" w:color="auto" w:fill="FFFFFF"/>
        </w:rPr>
        <w:t>Cia</w:t>
      </w:r>
      <w:r w:rsidRPr="00F5046B">
        <w:rPr>
          <w:rStyle w:val="apple-converted-space"/>
          <w:rFonts w:asciiTheme="minorHAnsi" w:hAnsiTheme="minorHAnsi" w:cstheme="minorHAnsi"/>
          <w:shd w:val="clear" w:color="auto" w:fill="FFFFFF"/>
        </w:rPr>
        <w:t> </w:t>
      </w:r>
      <w:r w:rsidRPr="00F5046B">
        <w:rPr>
          <w:rFonts w:asciiTheme="minorHAnsi" w:hAnsiTheme="minorHAnsi" w:cstheme="minorHAnsi"/>
          <w:shd w:val="clear" w:color="auto" w:fill="FFFFFF"/>
        </w:rPr>
        <w:t>da</w:t>
      </w:r>
      <w:r w:rsidRPr="00F5046B">
        <w:rPr>
          <w:rStyle w:val="apple-converted-space"/>
          <w:rFonts w:asciiTheme="minorHAnsi" w:hAnsiTheme="minorHAnsi" w:cstheme="minorHAnsi"/>
          <w:shd w:val="clear" w:color="auto" w:fill="FFFFFF"/>
        </w:rPr>
        <w:t> </w:t>
      </w:r>
      <w:r w:rsidRPr="00F5046B">
        <w:rPr>
          <w:rStyle w:val="nfase"/>
          <w:rFonts w:asciiTheme="minorHAnsi" w:hAnsiTheme="minorHAnsi" w:cstheme="minorHAnsi"/>
          <w:b w:val="0"/>
          <w:bCs w:val="0"/>
          <w:shd w:val="clear" w:color="auto" w:fill="FFFFFF"/>
        </w:rPr>
        <w:t>Letras</w:t>
      </w:r>
      <w:r w:rsidRPr="00F5046B">
        <w:rPr>
          <w:rFonts w:asciiTheme="minorHAnsi" w:hAnsiTheme="minorHAnsi" w:cstheme="minorHAnsi"/>
          <w:shd w:val="clear" w:color="auto" w:fill="FFFFFF"/>
        </w:rPr>
        <w:t>, 2007.</w:t>
      </w:r>
    </w:p>
    <w:p w14:paraId="1CD70AE1" w14:textId="77777777" w:rsidR="00F5046B" w:rsidRPr="00F5046B" w:rsidRDefault="00F5046B" w:rsidP="00F5046B">
      <w:pPr>
        <w:spacing w:before="120" w:after="120"/>
        <w:ind w:right="-31"/>
        <w:jc w:val="both"/>
        <w:rPr>
          <w:rFonts w:asciiTheme="minorHAnsi" w:hAnsiTheme="minorHAnsi" w:cstheme="minorHAnsi"/>
          <w:shd w:val="clear" w:color="auto" w:fill="FFFFFF"/>
        </w:rPr>
      </w:pPr>
      <w:r w:rsidRPr="00F5046B">
        <w:rPr>
          <w:rStyle w:val="nfase"/>
          <w:rFonts w:asciiTheme="minorHAnsi" w:hAnsiTheme="minorHAnsi" w:cstheme="minorHAnsi"/>
          <w:b w:val="0"/>
          <w:bCs w:val="0"/>
          <w:shd w:val="clear" w:color="auto" w:fill="FFFFFF"/>
        </w:rPr>
        <w:t xml:space="preserve">PLATÃO. </w:t>
      </w:r>
      <w:r w:rsidRPr="00F5046B">
        <w:rPr>
          <w:rStyle w:val="nfase"/>
          <w:rFonts w:asciiTheme="minorHAnsi" w:hAnsiTheme="minorHAnsi" w:cstheme="minorHAnsi"/>
          <w:b w:val="0"/>
          <w:bCs w:val="0"/>
          <w:i/>
          <w:iCs/>
          <w:shd w:val="clear" w:color="auto" w:fill="FFFFFF"/>
        </w:rPr>
        <w:t>A República</w:t>
      </w:r>
      <w:r w:rsidRPr="00F5046B">
        <w:rPr>
          <w:rFonts w:asciiTheme="minorHAnsi" w:hAnsiTheme="minorHAnsi" w:cstheme="minorHAnsi"/>
          <w:i/>
          <w:iCs/>
          <w:shd w:val="clear" w:color="auto" w:fill="FFFFFF"/>
        </w:rPr>
        <w:t>.</w:t>
      </w:r>
      <w:r w:rsidRPr="00F5046B">
        <w:rPr>
          <w:rFonts w:asciiTheme="minorHAnsi" w:hAnsiTheme="minorHAnsi" w:cstheme="minorHAnsi"/>
          <w:shd w:val="clear" w:color="auto" w:fill="FFFFFF"/>
        </w:rPr>
        <w:t xml:space="preserve"> São Paulo: Nova Cultural, 1999. (Col. Os</w:t>
      </w:r>
      <w:r w:rsidRPr="00F5046B">
        <w:rPr>
          <w:rStyle w:val="apple-converted-space"/>
          <w:rFonts w:asciiTheme="minorHAnsi" w:hAnsiTheme="minorHAnsi" w:cstheme="minorHAnsi"/>
          <w:shd w:val="clear" w:color="auto" w:fill="FFFFFF"/>
        </w:rPr>
        <w:t> </w:t>
      </w:r>
      <w:r w:rsidRPr="00F5046B">
        <w:rPr>
          <w:rStyle w:val="nfase"/>
          <w:rFonts w:asciiTheme="minorHAnsi" w:hAnsiTheme="minorHAnsi" w:cstheme="minorHAnsi"/>
          <w:b w:val="0"/>
          <w:bCs w:val="0"/>
          <w:shd w:val="clear" w:color="auto" w:fill="FFFFFF"/>
        </w:rPr>
        <w:t>Pensadores</w:t>
      </w:r>
      <w:r w:rsidRPr="00F5046B">
        <w:rPr>
          <w:rFonts w:asciiTheme="minorHAnsi" w:hAnsiTheme="minorHAnsi" w:cstheme="minorHAnsi"/>
          <w:shd w:val="clear" w:color="auto" w:fill="FFFFFF"/>
        </w:rPr>
        <w:t>).</w:t>
      </w:r>
    </w:p>
    <w:p w14:paraId="00C90B1F" w14:textId="77777777" w:rsidR="00F5046B" w:rsidRPr="00F5046B" w:rsidRDefault="00F5046B" w:rsidP="00F5046B">
      <w:pPr>
        <w:spacing w:before="120" w:after="120"/>
        <w:ind w:right="-31"/>
        <w:jc w:val="both"/>
        <w:rPr>
          <w:rFonts w:asciiTheme="minorHAnsi" w:hAnsiTheme="minorHAnsi" w:cstheme="minorHAnsi"/>
        </w:rPr>
      </w:pPr>
      <w:r w:rsidRPr="00F5046B">
        <w:rPr>
          <w:rFonts w:asciiTheme="minorHAnsi" w:hAnsiTheme="minorHAnsi" w:cstheme="minorHAnsi"/>
        </w:rPr>
        <w:t xml:space="preserve">SANTOS, Mário José – </w:t>
      </w:r>
      <w:r w:rsidRPr="00F5046B">
        <w:rPr>
          <w:rFonts w:asciiTheme="minorHAnsi" w:hAnsiTheme="minorHAnsi" w:cstheme="minorHAnsi"/>
          <w:i/>
          <w:iCs/>
        </w:rPr>
        <w:t>Os Pré-Socráticos</w:t>
      </w:r>
      <w:r w:rsidRPr="00F5046B">
        <w:rPr>
          <w:rFonts w:asciiTheme="minorHAnsi" w:hAnsiTheme="minorHAnsi" w:cstheme="minorHAnsi"/>
        </w:rPr>
        <w:t>, Editora UFJF, Juiz de Fora,2001.</w:t>
      </w:r>
    </w:p>
    <w:p w14:paraId="3BBC4C46" w14:textId="77777777" w:rsidR="00F5046B" w:rsidRPr="00F5046B" w:rsidRDefault="00F5046B" w:rsidP="00F5046B">
      <w:pPr>
        <w:spacing w:before="120" w:after="120"/>
        <w:ind w:right="-28"/>
        <w:jc w:val="both"/>
        <w:rPr>
          <w:rFonts w:asciiTheme="minorHAnsi" w:hAnsiTheme="minorHAnsi" w:cstheme="minorHAnsi"/>
        </w:rPr>
      </w:pPr>
      <w:r w:rsidRPr="00F5046B">
        <w:rPr>
          <w:rFonts w:asciiTheme="minorHAnsi" w:hAnsiTheme="minorHAnsi" w:cstheme="minorHAnsi"/>
        </w:rPr>
        <w:t xml:space="preserve">SNELL, Bruno. </w:t>
      </w:r>
      <w:r w:rsidRPr="00F5046B">
        <w:rPr>
          <w:rFonts w:asciiTheme="minorHAnsi" w:hAnsiTheme="minorHAnsi" w:cstheme="minorHAnsi"/>
          <w:i/>
          <w:iCs/>
        </w:rPr>
        <w:t>A Cultura Grega e as Origens do Pensamento Europeu</w:t>
      </w:r>
      <w:r w:rsidRPr="00F5046B">
        <w:rPr>
          <w:rFonts w:asciiTheme="minorHAnsi" w:hAnsiTheme="minorHAnsi" w:cstheme="minorHAnsi"/>
        </w:rPr>
        <w:t xml:space="preserve">, 326 pp- São </w:t>
      </w:r>
      <w:proofErr w:type="gramStart"/>
      <w:r w:rsidRPr="00F5046B">
        <w:rPr>
          <w:rFonts w:asciiTheme="minorHAnsi" w:hAnsiTheme="minorHAnsi" w:cstheme="minorHAnsi"/>
        </w:rPr>
        <w:t>Paulo :</w:t>
      </w:r>
      <w:proofErr w:type="gramEnd"/>
      <w:r w:rsidRPr="00F5046B">
        <w:rPr>
          <w:rFonts w:asciiTheme="minorHAnsi" w:hAnsiTheme="minorHAnsi" w:cstheme="minorHAnsi"/>
        </w:rPr>
        <w:t xml:space="preserve"> Editora Perspectiva. 2001.</w:t>
      </w:r>
    </w:p>
    <w:p w14:paraId="41C6F31F" w14:textId="77777777" w:rsidR="00F5046B" w:rsidRPr="00F5046B" w:rsidRDefault="00F5046B" w:rsidP="00F5046B">
      <w:pPr>
        <w:spacing w:before="120" w:after="120"/>
        <w:ind w:right="-28"/>
        <w:jc w:val="both"/>
        <w:rPr>
          <w:rFonts w:asciiTheme="minorHAnsi" w:hAnsiTheme="minorHAnsi" w:cstheme="minorHAnsi"/>
          <w:i/>
          <w:iCs/>
        </w:rPr>
      </w:pPr>
      <w:bookmarkStart w:id="3" w:name="_Hlk63769516"/>
      <w:r w:rsidRPr="00F5046B">
        <w:rPr>
          <w:rFonts w:asciiTheme="minorHAnsi" w:hAnsiTheme="minorHAnsi" w:cstheme="minorHAnsi"/>
        </w:rPr>
        <w:t xml:space="preserve">SARTRE. </w:t>
      </w:r>
      <w:r w:rsidRPr="00F5046B">
        <w:rPr>
          <w:rFonts w:asciiTheme="minorHAnsi" w:hAnsiTheme="minorHAnsi" w:cstheme="minorHAnsi"/>
          <w:i/>
          <w:iCs/>
        </w:rPr>
        <w:t>O ser e o nada</w:t>
      </w:r>
      <w:r w:rsidRPr="00F5046B">
        <w:rPr>
          <w:rFonts w:asciiTheme="minorHAnsi" w:hAnsiTheme="minorHAnsi" w:cstheme="minorHAnsi"/>
        </w:rPr>
        <w:t xml:space="preserve">. Petrópolis: Vozes, 1999. </w:t>
      </w:r>
    </w:p>
    <w:p w14:paraId="0869BB77" w14:textId="77777777" w:rsidR="00F5046B" w:rsidRPr="00F5046B" w:rsidRDefault="00F5046B" w:rsidP="00F5046B">
      <w:pPr>
        <w:spacing w:before="120" w:after="120"/>
        <w:ind w:right="-28"/>
        <w:jc w:val="both"/>
        <w:rPr>
          <w:rFonts w:asciiTheme="minorHAnsi" w:hAnsiTheme="minorHAnsi" w:cstheme="minorHAnsi"/>
          <w:shd w:val="clear" w:color="auto" w:fill="FFFFFF"/>
        </w:rPr>
      </w:pPr>
      <w:r w:rsidRPr="00F5046B">
        <w:rPr>
          <w:rFonts w:asciiTheme="minorHAnsi" w:hAnsiTheme="minorHAnsi" w:cstheme="minorHAnsi"/>
          <w:shd w:val="clear" w:color="auto" w:fill="FFFFFF"/>
        </w:rPr>
        <w:t>PLATÃO; XENOFONTE, ARISTÓFANES.</w:t>
      </w:r>
      <w:r w:rsidRPr="00F5046B">
        <w:rPr>
          <w:rStyle w:val="apple-converted-space"/>
          <w:rFonts w:asciiTheme="minorHAnsi" w:hAnsiTheme="minorHAnsi" w:cstheme="minorHAnsi"/>
          <w:shd w:val="clear" w:color="auto" w:fill="FFFFFF"/>
        </w:rPr>
        <w:t> </w:t>
      </w:r>
      <w:r w:rsidRPr="00F5046B">
        <w:rPr>
          <w:rFonts w:asciiTheme="minorHAnsi" w:hAnsiTheme="minorHAnsi" w:cstheme="minorHAnsi"/>
          <w:shd w:val="clear" w:color="auto" w:fill="FFFFFF"/>
        </w:rPr>
        <w:t xml:space="preserve">Defesa de Sócrates / Platão. </w:t>
      </w:r>
      <w:r w:rsidRPr="00F5046B">
        <w:rPr>
          <w:rFonts w:asciiTheme="minorHAnsi" w:hAnsiTheme="minorHAnsi" w:cstheme="minorHAnsi"/>
          <w:i/>
          <w:iCs/>
          <w:shd w:val="clear" w:color="auto" w:fill="FFFFFF"/>
        </w:rPr>
        <w:t xml:space="preserve">Ditos e feitos memoráveis de Sócrates </w:t>
      </w:r>
      <w:r w:rsidRPr="00F5046B">
        <w:rPr>
          <w:rFonts w:asciiTheme="minorHAnsi" w:hAnsiTheme="minorHAnsi" w:cstheme="minorHAnsi"/>
          <w:shd w:val="clear" w:color="auto" w:fill="FFFFFF"/>
        </w:rPr>
        <w:t xml:space="preserve">/ Xenofonte. </w:t>
      </w:r>
      <w:r w:rsidRPr="00F5046B">
        <w:rPr>
          <w:rFonts w:asciiTheme="minorHAnsi" w:hAnsiTheme="minorHAnsi" w:cstheme="minorHAnsi"/>
          <w:i/>
          <w:iCs/>
          <w:shd w:val="clear" w:color="auto" w:fill="FFFFFF"/>
        </w:rPr>
        <w:t>Apologia de Sócrates</w:t>
      </w:r>
      <w:r w:rsidRPr="00F5046B">
        <w:rPr>
          <w:rFonts w:asciiTheme="minorHAnsi" w:hAnsiTheme="minorHAnsi" w:cstheme="minorHAnsi"/>
          <w:shd w:val="clear" w:color="auto" w:fill="FFFFFF"/>
        </w:rPr>
        <w:t xml:space="preserve"> / Xenofonte. </w:t>
      </w:r>
      <w:r w:rsidRPr="00F5046B">
        <w:rPr>
          <w:rFonts w:asciiTheme="minorHAnsi" w:hAnsiTheme="minorHAnsi" w:cstheme="minorHAnsi"/>
          <w:i/>
          <w:iCs/>
          <w:shd w:val="clear" w:color="auto" w:fill="FFFFFF"/>
        </w:rPr>
        <w:t>As nuvens</w:t>
      </w:r>
      <w:r w:rsidRPr="00F5046B">
        <w:rPr>
          <w:rFonts w:asciiTheme="minorHAnsi" w:hAnsiTheme="minorHAnsi" w:cstheme="minorHAnsi"/>
          <w:shd w:val="clear" w:color="auto" w:fill="FFFFFF"/>
        </w:rPr>
        <w:t xml:space="preserve"> / Aristófanes. 2. ed. São Paulo: </w:t>
      </w:r>
      <w:proofErr w:type="gramStart"/>
      <w:r w:rsidRPr="00F5046B">
        <w:rPr>
          <w:rFonts w:asciiTheme="minorHAnsi" w:hAnsiTheme="minorHAnsi" w:cstheme="minorHAnsi"/>
          <w:shd w:val="clear" w:color="auto" w:fill="FFFFFF"/>
        </w:rPr>
        <w:t>Abril</w:t>
      </w:r>
      <w:proofErr w:type="gramEnd"/>
      <w:r w:rsidRPr="00F5046B">
        <w:rPr>
          <w:rFonts w:asciiTheme="minorHAnsi" w:hAnsiTheme="minorHAnsi" w:cstheme="minorHAnsi"/>
          <w:shd w:val="clear" w:color="auto" w:fill="FFFFFF"/>
        </w:rPr>
        <w:t xml:space="preserve"> Cultural, 1980. </w:t>
      </w:r>
    </w:p>
    <w:p w14:paraId="5B49777B" w14:textId="77777777" w:rsidR="00F5046B" w:rsidRPr="00F5046B" w:rsidRDefault="00F5046B" w:rsidP="00F5046B">
      <w:pPr>
        <w:spacing w:before="120" w:after="120"/>
        <w:ind w:right="-28"/>
        <w:jc w:val="both"/>
        <w:rPr>
          <w:rFonts w:asciiTheme="minorHAnsi" w:hAnsiTheme="minorHAnsi" w:cstheme="minorHAnsi"/>
          <w:shd w:val="clear" w:color="auto" w:fill="FFFFFF"/>
        </w:rPr>
      </w:pPr>
      <w:r w:rsidRPr="00F5046B">
        <w:rPr>
          <w:rFonts w:asciiTheme="minorHAnsi" w:hAnsiTheme="minorHAnsi" w:cstheme="minorHAnsi"/>
          <w:shd w:val="clear" w:color="auto" w:fill="FFFFFF"/>
        </w:rPr>
        <w:t xml:space="preserve">PLATÃO. </w:t>
      </w:r>
      <w:r w:rsidRPr="00F5046B">
        <w:rPr>
          <w:rFonts w:asciiTheme="minorHAnsi" w:hAnsiTheme="minorHAnsi" w:cstheme="minorHAnsi"/>
          <w:i/>
          <w:iCs/>
          <w:shd w:val="clear" w:color="auto" w:fill="FFFFFF"/>
        </w:rPr>
        <w:t xml:space="preserve">As leis. </w:t>
      </w:r>
      <w:r w:rsidRPr="00F5046B">
        <w:rPr>
          <w:rFonts w:asciiTheme="minorHAnsi" w:hAnsiTheme="minorHAnsi" w:cstheme="minorHAnsi"/>
          <w:shd w:val="clear" w:color="auto" w:fill="FFFFFF"/>
        </w:rPr>
        <w:t xml:space="preserve">Bauru: </w:t>
      </w:r>
      <w:proofErr w:type="spellStart"/>
      <w:r w:rsidRPr="00F5046B">
        <w:rPr>
          <w:rFonts w:asciiTheme="minorHAnsi" w:hAnsiTheme="minorHAnsi" w:cstheme="minorHAnsi"/>
          <w:shd w:val="clear" w:color="auto" w:fill="FFFFFF"/>
        </w:rPr>
        <w:t>Edipro</w:t>
      </w:r>
      <w:proofErr w:type="spellEnd"/>
      <w:r w:rsidRPr="00F5046B">
        <w:rPr>
          <w:rFonts w:asciiTheme="minorHAnsi" w:hAnsiTheme="minorHAnsi" w:cstheme="minorHAnsi"/>
          <w:shd w:val="clear" w:color="auto" w:fill="FFFFFF"/>
        </w:rPr>
        <w:t>, 1999.</w:t>
      </w:r>
    </w:p>
    <w:p w14:paraId="2C798CD1" w14:textId="77777777" w:rsidR="00F5046B" w:rsidRPr="00F5046B" w:rsidRDefault="00F5046B" w:rsidP="00F5046B">
      <w:pPr>
        <w:spacing w:before="120" w:after="120"/>
        <w:ind w:right="-28"/>
        <w:jc w:val="both"/>
        <w:rPr>
          <w:rFonts w:asciiTheme="minorHAnsi" w:hAnsiTheme="minorHAnsi" w:cstheme="minorHAnsi"/>
          <w:shd w:val="clear" w:color="auto" w:fill="FFFFFF"/>
        </w:rPr>
      </w:pPr>
      <w:r w:rsidRPr="00F5046B">
        <w:rPr>
          <w:rFonts w:asciiTheme="minorHAnsi" w:hAnsiTheme="minorHAnsi" w:cstheme="minorHAnsi"/>
          <w:shd w:val="clear" w:color="auto" w:fill="FFFFFF"/>
        </w:rPr>
        <w:t xml:space="preserve">PLATÃO. </w:t>
      </w:r>
      <w:r w:rsidRPr="00F5046B">
        <w:rPr>
          <w:rFonts w:asciiTheme="minorHAnsi" w:hAnsiTheme="minorHAnsi" w:cstheme="minorHAnsi"/>
          <w:i/>
          <w:iCs/>
          <w:shd w:val="clear" w:color="auto" w:fill="FFFFFF"/>
        </w:rPr>
        <w:t xml:space="preserve">Diálogos </w:t>
      </w:r>
      <w:r w:rsidRPr="00F5046B">
        <w:rPr>
          <w:rFonts w:asciiTheme="minorHAnsi" w:hAnsiTheme="minorHAnsi" w:cstheme="minorHAnsi"/>
          <w:shd w:val="clear" w:color="auto" w:fill="FFFFFF"/>
        </w:rPr>
        <w:t>(</w:t>
      </w:r>
      <w:r w:rsidRPr="00F5046B">
        <w:rPr>
          <w:rStyle w:val="nfase"/>
          <w:rFonts w:asciiTheme="minorHAnsi" w:hAnsiTheme="minorHAnsi" w:cstheme="minorHAnsi"/>
          <w:b w:val="0"/>
          <w:bCs w:val="0"/>
          <w:shd w:val="clear" w:color="auto" w:fill="FFFFFF"/>
        </w:rPr>
        <w:t xml:space="preserve">Protágoras, Górgias, </w:t>
      </w:r>
      <w:proofErr w:type="spellStart"/>
      <w:r w:rsidRPr="00F5046B">
        <w:rPr>
          <w:rStyle w:val="nfase"/>
          <w:rFonts w:asciiTheme="minorHAnsi" w:hAnsiTheme="minorHAnsi" w:cstheme="minorHAnsi"/>
          <w:b w:val="0"/>
          <w:bCs w:val="0"/>
          <w:shd w:val="clear" w:color="auto" w:fill="FFFFFF"/>
        </w:rPr>
        <w:t>Fedon</w:t>
      </w:r>
      <w:proofErr w:type="spellEnd"/>
      <w:r w:rsidRPr="00F5046B">
        <w:rPr>
          <w:rFonts w:asciiTheme="minorHAnsi" w:hAnsiTheme="minorHAnsi" w:cstheme="minorHAnsi"/>
          <w:shd w:val="clear" w:color="auto" w:fill="FFFFFF"/>
        </w:rPr>
        <w:t>). Belém:</w:t>
      </w:r>
      <w:r w:rsidRPr="00F5046B">
        <w:rPr>
          <w:rStyle w:val="apple-converted-space"/>
          <w:rFonts w:asciiTheme="minorHAnsi" w:hAnsiTheme="minorHAnsi" w:cstheme="minorHAnsi"/>
          <w:shd w:val="clear" w:color="auto" w:fill="FFFFFF"/>
        </w:rPr>
        <w:t> </w:t>
      </w:r>
      <w:r w:rsidRPr="00F5046B">
        <w:rPr>
          <w:rStyle w:val="nfase"/>
          <w:rFonts w:asciiTheme="minorHAnsi" w:hAnsiTheme="minorHAnsi" w:cstheme="minorHAnsi"/>
          <w:b w:val="0"/>
          <w:bCs w:val="0"/>
          <w:shd w:val="clear" w:color="auto" w:fill="FFFFFF"/>
        </w:rPr>
        <w:t>UFPA</w:t>
      </w:r>
      <w:r w:rsidRPr="00F5046B">
        <w:rPr>
          <w:rFonts w:asciiTheme="minorHAnsi" w:hAnsiTheme="minorHAnsi" w:cstheme="minorHAnsi"/>
          <w:shd w:val="clear" w:color="auto" w:fill="FFFFFF"/>
        </w:rPr>
        <w:t>, 2002.</w:t>
      </w:r>
    </w:p>
    <w:p w14:paraId="4E1BED51" w14:textId="77777777" w:rsidR="00F5046B" w:rsidRPr="00F5046B" w:rsidRDefault="00F5046B" w:rsidP="00F5046B">
      <w:pPr>
        <w:autoSpaceDE w:val="0"/>
        <w:autoSpaceDN w:val="0"/>
        <w:adjustRightInd w:val="0"/>
        <w:spacing w:before="120" w:after="120"/>
        <w:ind w:right="-28"/>
        <w:jc w:val="both"/>
        <w:rPr>
          <w:rFonts w:asciiTheme="minorHAnsi" w:hAnsiTheme="minorHAnsi" w:cstheme="minorHAnsi"/>
        </w:rPr>
      </w:pPr>
      <w:r w:rsidRPr="00F5046B">
        <w:rPr>
          <w:rFonts w:asciiTheme="minorHAnsi" w:hAnsiTheme="minorHAnsi" w:cstheme="minorHAnsi"/>
        </w:rPr>
        <w:t xml:space="preserve">PORTO, C.M.  </w:t>
      </w:r>
      <w:proofErr w:type="spellStart"/>
      <w:proofErr w:type="gramStart"/>
      <w:r w:rsidRPr="00F5046B">
        <w:rPr>
          <w:rFonts w:asciiTheme="minorHAnsi" w:hAnsiTheme="minorHAnsi" w:cstheme="minorHAnsi"/>
        </w:rPr>
        <w:t>and</w:t>
      </w:r>
      <w:proofErr w:type="spellEnd"/>
      <w:r w:rsidRPr="00F5046B">
        <w:rPr>
          <w:rFonts w:asciiTheme="minorHAnsi" w:hAnsiTheme="minorHAnsi" w:cstheme="minorHAnsi"/>
        </w:rPr>
        <w:t xml:space="preserve">  PORTO</w:t>
      </w:r>
      <w:proofErr w:type="gramEnd"/>
      <w:r w:rsidRPr="00F5046B">
        <w:rPr>
          <w:rFonts w:asciiTheme="minorHAnsi" w:hAnsiTheme="minorHAnsi" w:cstheme="minorHAnsi"/>
        </w:rPr>
        <w:t xml:space="preserve">, M.B.D.S.M.. A evolução do pensamento cosmológico e o nascimento da ciência moderna. Rev. Bras. Ensino </w:t>
      </w:r>
      <w:proofErr w:type="gramStart"/>
      <w:r w:rsidRPr="00F5046B">
        <w:rPr>
          <w:rFonts w:asciiTheme="minorHAnsi" w:hAnsiTheme="minorHAnsi" w:cstheme="minorHAnsi"/>
        </w:rPr>
        <w:t>Fís.[</w:t>
      </w:r>
      <w:proofErr w:type="gramEnd"/>
      <w:r w:rsidRPr="00F5046B">
        <w:rPr>
          <w:rFonts w:asciiTheme="minorHAnsi" w:hAnsiTheme="minorHAnsi" w:cstheme="minorHAnsi"/>
        </w:rPr>
        <w:t xml:space="preserve">online]. 2008, vol.30, n.4, pp. 4601.1-4601.9. </w:t>
      </w:r>
    </w:p>
    <w:bookmarkEnd w:id="3"/>
    <w:p w14:paraId="206C0987" w14:textId="77777777" w:rsidR="00F5046B" w:rsidRPr="00F5046B" w:rsidRDefault="00F5046B" w:rsidP="00F5046B">
      <w:pPr>
        <w:spacing w:before="120" w:after="120"/>
        <w:ind w:right="-28"/>
        <w:jc w:val="both"/>
        <w:rPr>
          <w:rFonts w:asciiTheme="minorHAnsi" w:hAnsiTheme="minorHAnsi" w:cstheme="minorHAnsi"/>
        </w:rPr>
      </w:pPr>
      <w:r w:rsidRPr="00F5046B">
        <w:rPr>
          <w:rFonts w:asciiTheme="minorHAnsi" w:hAnsiTheme="minorHAnsi" w:cstheme="minorHAnsi"/>
        </w:rPr>
        <w:t>SILVA, Franklin Leopoldo e. Descartes: a metafísica da modernidade. São Paulo: Moderna, 1993.</w:t>
      </w:r>
    </w:p>
    <w:p w14:paraId="6BB6565C" w14:textId="77777777" w:rsidR="00F5046B" w:rsidRPr="00F5046B" w:rsidRDefault="00F5046B" w:rsidP="00F5046B">
      <w:pPr>
        <w:spacing w:before="120" w:after="120"/>
        <w:ind w:right="-28"/>
        <w:jc w:val="both"/>
        <w:rPr>
          <w:rFonts w:asciiTheme="minorHAnsi" w:hAnsiTheme="minorHAnsi" w:cstheme="minorHAnsi"/>
        </w:rPr>
      </w:pPr>
      <w:r w:rsidRPr="00F5046B">
        <w:rPr>
          <w:rFonts w:asciiTheme="minorHAnsi" w:hAnsiTheme="minorHAnsi" w:cstheme="minorHAnsi"/>
        </w:rPr>
        <w:t>STRAUSS, Leo. “Jerusalém e Atenas”</w:t>
      </w:r>
      <w:r w:rsidRPr="00F5046B">
        <w:rPr>
          <w:rFonts w:asciiTheme="minorHAnsi" w:hAnsiTheme="minorHAnsi" w:cstheme="minorHAnsi"/>
          <w:i/>
        </w:rPr>
        <w:t xml:space="preserve">. </w:t>
      </w:r>
      <w:r w:rsidRPr="00F5046B">
        <w:rPr>
          <w:rFonts w:asciiTheme="minorHAnsi" w:hAnsiTheme="minorHAnsi" w:cstheme="minorHAnsi"/>
          <w:i/>
          <w:iCs/>
        </w:rPr>
        <w:t> Ide</w:t>
      </w:r>
      <w:r w:rsidRPr="00F5046B">
        <w:rPr>
          <w:rFonts w:asciiTheme="minorHAnsi" w:hAnsiTheme="minorHAnsi" w:cstheme="minorHAnsi"/>
          <w:iCs/>
        </w:rPr>
        <w:t xml:space="preserve"> (São Paulo</w:t>
      </w:r>
      <w:proofErr w:type="gramStart"/>
      <w:r w:rsidRPr="00F5046B">
        <w:rPr>
          <w:rFonts w:asciiTheme="minorHAnsi" w:hAnsiTheme="minorHAnsi" w:cstheme="minorHAnsi"/>
          <w:iCs/>
        </w:rPr>
        <w:t>)</w:t>
      </w:r>
      <w:r w:rsidRPr="00F5046B">
        <w:rPr>
          <w:rFonts w:asciiTheme="minorHAnsi" w:hAnsiTheme="minorHAnsi" w:cstheme="minorHAnsi"/>
        </w:rPr>
        <w:t> .</w:t>
      </w:r>
      <w:proofErr w:type="gramEnd"/>
      <w:r w:rsidRPr="00F5046B">
        <w:rPr>
          <w:rFonts w:asciiTheme="minorHAnsi" w:hAnsiTheme="minorHAnsi" w:cstheme="minorHAnsi"/>
        </w:rPr>
        <w:t> [</w:t>
      </w:r>
      <w:proofErr w:type="gramStart"/>
      <w:r w:rsidRPr="00F5046B">
        <w:rPr>
          <w:rFonts w:asciiTheme="minorHAnsi" w:hAnsiTheme="minorHAnsi" w:cstheme="minorHAnsi"/>
        </w:rPr>
        <w:t>online</w:t>
      </w:r>
      <w:proofErr w:type="gramEnd"/>
      <w:r w:rsidRPr="00F5046B">
        <w:rPr>
          <w:rFonts w:asciiTheme="minorHAnsi" w:hAnsiTheme="minorHAnsi" w:cstheme="minorHAnsi"/>
        </w:rPr>
        <w:t>]. http://pepsic.bvsalud.org/scielo.php?script=sci_arttext&amp;pid=S0101-31062013000200003 .2013, vol.36, n.56, p. 15-47.</w:t>
      </w:r>
    </w:p>
    <w:p w14:paraId="4D1BEADA" w14:textId="77777777" w:rsidR="00F5046B" w:rsidRPr="00F5046B" w:rsidRDefault="00F5046B" w:rsidP="00F5046B">
      <w:pPr>
        <w:spacing w:before="120" w:after="120"/>
        <w:ind w:right="-31"/>
        <w:jc w:val="both"/>
        <w:rPr>
          <w:rFonts w:asciiTheme="minorHAnsi" w:hAnsiTheme="minorHAnsi" w:cstheme="minorHAnsi"/>
        </w:rPr>
      </w:pPr>
      <w:r w:rsidRPr="00F5046B">
        <w:rPr>
          <w:rFonts w:asciiTheme="minorHAnsi" w:hAnsiTheme="minorHAnsi" w:cstheme="minorHAnsi"/>
        </w:rPr>
        <w:t xml:space="preserve">VERNANT, Pierre. </w:t>
      </w:r>
      <w:r w:rsidRPr="00F5046B">
        <w:rPr>
          <w:rFonts w:asciiTheme="minorHAnsi" w:hAnsiTheme="minorHAnsi" w:cstheme="minorHAnsi"/>
          <w:i/>
          <w:iCs/>
        </w:rPr>
        <w:t xml:space="preserve">Entre mito e política, </w:t>
      </w:r>
      <w:r w:rsidRPr="00F5046B">
        <w:rPr>
          <w:rFonts w:asciiTheme="minorHAnsi" w:hAnsiTheme="minorHAnsi" w:cstheme="minorHAnsi"/>
        </w:rPr>
        <w:t>São Paulo: Edusp, 2001.</w:t>
      </w:r>
    </w:p>
    <w:p w14:paraId="430D8888" w14:textId="77777777" w:rsidR="00F5046B" w:rsidRPr="00F5046B" w:rsidRDefault="00F5046B" w:rsidP="00F5046B">
      <w:pPr>
        <w:autoSpaceDE w:val="0"/>
        <w:autoSpaceDN w:val="0"/>
        <w:adjustRightInd w:val="0"/>
        <w:spacing w:before="120" w:after="120"/>
        <w:ind w:right="-28"/>
        <w:jc w:val="both"/>
        <w:rPr>
          <w:rFonts w:asciiTheme="minorHAnsi" w:hAnsiTheme="minorHAnsi" w:cstheme="minorHAnsi"/>
        </w:rPr>
      </w:pPr>
      <w:r w:rsidRPr="00F5046B">
        <w:rPr>
          <w:rFonts w:asciiTheme="minorHAnsi" w:hAnsiTheme="minorHAnsi" w:cstheme="minorHAnsi"/>
        </w:rPr>
        <w:t xml:space="preserve">VON ZUBEN, Newton Aquiles “A Fenomenologia como retorno à ontologia em Martin Heidegger”. </w:t>
      </w:r>
      <w:proofErr w:type="spellStart"/>
      <w:r w:rsidRPr="00F5046B">
        <w:rPr>
          <w:rFonts w:asciiTheme="minorHAnsi" w:hAnsiTheme="minorHAnsi" w:cstheme="minorHAnsi"/>
        </w:rPr>
        <w:t>Trans</w:t>
      </w:r>
      <w:proofErr w:type="spellEnd"/>
      <w:r w:rsidRPr="00F5046B">
        <w:rPr>
          <w:rFonts w:asciiTheme="minorHAnsi" w:hAnsiTheme="minorHAnsi" w:cstheme="minorHAnsi"/>
        </w:rPr>
        <w:t>/</w:t>
      </w:r>
      <w:proofErr w:type="spellStart"/>
      <w:r w:rsidRPr="00F5046B">
        <w:rPr>
          <w:rFonts w:asciiTheme="minorHAnsi" w:hAnsiTheme="minorHAnsi" w:cstheme="minorHAnsi"/>
        </w:rPr>
        <w:t>Form</w:t>
      </w:r>
      <w:proofErr w:type="spellEnd"/>
      <w:r w:rsidRPr="00F5046B">
        <w:rPr>
          <w:rFonts w:asciiTheme="minorHAnsi" w:hAnsiTheme="minorHAnsi" w:cstheme="minorHAnsi"/>
        </w:rPr>
        <w:t xml:space="preserve">/Ação vol.34 no.2 </w:t>
      </w:r>
      <w:proofErr w:type="gramStart"/>
      <w:r w:rsidRPr="00F5046B">
        <w:rPr>
          <w:rFonts w:asciiTheme="minorHAnsi" w:hAnsiTheme="minorHAnsi" w:cstheme="minorHAnsi"/>
        </w:rPr>
        <w:t>Marília,  2011</w:t>
      </w:r>
      <w:proofErr w:type="gramEnd"/>
      <w:r w:rsidRPr="00F5046B">
        <w:rPr>
          <w:rFonts w:asciiTheme="minorHAnsi" w:hAnsiTheme="minorHAnsi" w:cstheme="minorHAnsi"/>
        </w:rPr>
        <w:t xml:space="preserve"> pp. 85-101.       </w:t>
      </w:r>
    </w:p>
    <w:p w14:paraId="793BB35A" w14:textId="77777777" w:rsidR="00F5046B" w:rsidRPr="00F5046B" w:rsidRDefault="00F5046B" w:rsidP="00F5046B">
      <w:pPr>
        <w:autoSpaceDE w:val="0"/>
        <w:autoSpaceDN w:val="0"/>
        <w:adjustRightInd w:val="0"/>
        <w:spacing w:before="120" w:after="120"/>
        <w:ind w:right="-28"/>
        <w:jc w:val="both"/>
        <w:rPr>
          <w:rFonts w:asciiTheme="minorHAnsi" w:hAnsiTheme="minorHAnsi" w:cstheme="minorHAnsi"/>
        </w:rPr>
      </w:pPr>
      <w:r w:rsidRPr="00F5046B">
        <w:rPr>
          <w:rFonts w:asciiTheme="minorHAnsi" w:hAnsiTheme="minorHAnsi" w:cstheme="minorHAnsi"/>
        </w:rPr>
        <w:t xml:space="preserve">ZILES, Urbano. “Fenomenologia e teoria do conhecimento em Husserl”. Revista da Abordagem Gestáltica – </w:t>
      </w:r>
      <w:proofErr w:type="gramStart"/>
      <w:r w:rsidRPr="00F5046B">
        <w:rPr>
          <w:rFonts w:asciiTheme="minorHAnsi" w:hAnsiTheme="minorHAnsi" w:cstheme="minorHAnsi"/>
        </w:rPr>
        <w:t>XIII(</w:t>
      </w:r>
      <w:proofErr w:type="gramEnd"/>
      <w:r w:rsidRPr="00F5046B">
        <w:rPr>
          <w:rFonts w:asciiTheme="minorHAnsi" w:hAnsiTheme="minorHAnsi" w:cstheme="minorHAnsi"/>
        </w:rPr>
        <w:t xml:space="preserve">2): 216-221, </w:t>
      </w:r>
      <w:proofErr w:type="spellStart"/>
      <w:r w:rsidRPr="00F5046B">
        <w:rPr>
          <w:rFonts w:asciiTheme="minorHAnsi" w:hAnsiTheme="minorHAnsi" w:cstheme="minorHAnsi"/>
        </w:rPr>
        <w:t>jul</w:t>
      </w:r>
      <w:proofErr w:type="spellEnd"/>
      <w:r w:rsidRPr="00F5046B">
        <w:rPr>
          <w:rFonts w:asciiTheme="minorHAnsi" w:hAnsiTheme="minorHAnsi" w:cstheme="minorHAnsi"/>
        </w:rPr>
        <w:t>-dez, 2007.</w:t>
      </w:r>
    </w:p>
    <w:p w14:paraId="704F59D7" w14:textId="0F1AAF89" w:rsidR="00347F27" w:rsidRPr="00296BCB" w:rsidRDefault="00F5046B" w:rsidP="00296BCB">
      <w:pPr>
        <w:spacing w:before="120" w:after="120"/>
        <w:ind w:right="-28"/>
        <w:jc w:val="both"/>
        <w:rPr>
          <w:rFonts w:asciiTheme="minorHAnsi" w:hAnsiTheme="minorHAnsi" w:cstheme="minorHAnsi"/>
          <w:shd w:val="clear" w:color="auto" w:fill="FFFFFF"/>
          <w:lang w:val="en-US"/>
        </w:rPr>
      </w:pPr>
      <w:r w:rsidRPr="00F5046B">
        <w:rPr>
          <w:rFonts w:asciiTheme="minorHAnsi" w:hAnsiTheme="minorHAnsi" w:cstheme="minorHAnsi"/>
          <w:shd w:val="clear" w:color="auto" w:fill="FFFFFF"/>
        </w:rPr>
        <w:t>WOORTMANN, Klaas.</w:t>
      </w:r>
      <w:r w:rsidRPr="00F5046B">
        <w:rPr>
          <w:rStyle w:val="apple-converted-space"/>
          <w:rFonts w:asciiTheme="minorHAnsi" w:hAnsiTheme="minorHAnsi" w:cstheme="minorHAnsi"/>
          <w:shd w:val="clear" w:color="auto" w:fill="FFFFFF"/>
        </w:rPr>
        <w:t> </w:t>
      </w:r>
      <w:r w:rsidRPr="00F5046B">
        <w:rPr>
          <w:rStyle w:val="article-title"/>
          <w:rFonts w:asciiTheme="minorHAnsi" w:hAnsiTheme="minorHAnsi" w:cstheme="minorHAnsi"/>
          <w:i/>
          <w:iCs/>
          <w:shd w:val="clear" w:color="auto" w:fill="FFFFFF"/>
        </w:rPr>
        <w:t>O selvagem e a História.</w:t>
      </w:r>
      <w:r w:rsidRPr="00F5046B">
        <w:rPr>
          <w:rStyle w:val="apple-converted-space"/>
          <w:rFonts w:asciiTheme="minorHAnsi" w:hAnsiTheme="minorHAnsi" w:cstheme="minorHAnsi"/>
          <w:i/>
          <w:iCs/>
          <w:shd w:val="clear" w:color="auto" w:fill="FFFFFF"/>
        </w:rPr>
        <w:t> </w:t>
      </w:r>
      <w:r w:rsidRPr="00F5046B">
        <w:rPr>
          <w:rStyle w:val="article-title"/>
          <w:rFonts w:asciiTheme="minorHAnsi" w:hAnsiTheme="minorHAnsi" w:cstheme="minorHAnsi"/>
          <w:i/>
          <w:iCs/>
          <w:shd w:val="clear" w:color="auto" w:fill="FFFFFF"/>
        </w:rPr>
        <w:t>Heródoto e a questão do Outro</w:t>
      </w:r>
      <w:r w:rsidRPr="00F5046B">
        <w:rPr>
          <w:rStyle w:val="article-title"/>
          <w:rFonts w:asciiTheme="minorHAnsi" w:hAnsiTheme="minorHAnsi" w:cstheme="minorHAnsi"/>
          <w:shd w:val="clear" w:color="auto" w:fill="FFFFFF"/>
        </w:rPr>
        <w:t>.</w:t>
      </w:r>
      <w:r w:rsidRPr="00F5046B">
        <w:rPr>
          <w:rStyle w:val="apple-converted-space"/>
          <w:rFonts w:asciiTheme="minorHAnsi" w:hAnsiTheme="minorHAnsi" w:cstheme="minorHAnsi"/>
          <w:i/>
          <w:iCs/>
          <w:shd w:val="clear" w:color="auto" w:fill="FFFFFF"/>
        </w:rPr>
        <w:t> </w:t>
      </w:r>
      <w:r w:rsidRPr="00F5046B">
        <w:rPr>
          <w:rFonts w:asciiTheme="minorHAnsi" w:hAnsiTheme="minorHAnsi" w:cstheme="minorHAnsi"/>
          <w:i/>
          <w:iCs/>
          <w:shd w:val="clear" w:color="auto" w:fill="FFFFFF"/>
          <w:lang w:val="en-US"/>
        </w:rPr>
        <w:t xml:space="preserve">Rev. </w:t>
      </w:r>
      <w:proofErr w:type="spellStart"/>
      <w:r w:rsidRPr="00F5046B">
        <w:rPr>
          <w:rFonts w:asciiTheme="minorHAnsi" w:hAnsiTheme="minorHAnsi" w:cstheme="minorHAnsi"/>
          <w:i/>
          <w:iCs/>
          <w:shd w:val="clear" w:color="auto" w:fill="FFFFFF"/>
          <w:lang w:val="en-US"/>
        </w:rPr>
        <w:t>Antropol</w:t>
      </w:r>
      <w:proofErr w:type="spellEnd"/>
      <w:r w:rsidRPr="00F5046B">
        <w:rPr>
          <w:rFonts w:asciiTheme="minorHAnsi" w:hAnsiTheme="minorHAnsi" w:cstheme="minorHAnsi"/>
          <w:i/>
          <w:iCs/>
          <w:shd w:val="clear" w:color="auto" w:fill="FFFFFF"/>
          <w:lang w:val="en-US"/>
        </w:rPr>
        <w:t>.</w:t>
      </w:r>
      <w:r w:rsidRPr="00F5046B">
        <w:rPr>
          <w:rStyle w:val="apple-converted-space"/>
          <w:rFonts w:asciiTheme="minorHAnsi" w:hAnsiTheme="minorHAnsi" w:cstheme="minorHAnsi"/>
          <w:shd w:val="clear" w:color="auto" w:fill="FFFFFF"/>
          <w:lang w:val="en-US"/>
        </w:rPr>
        <w:t> </w:t>
      </w:r>
      <w:r w:rsidRPr="00F5046B">
        <w:rPr>
          <w:rFonts w:asciiTheme="minorHAnsi" w:hAnsiTheme="minorHAnsi" w:cstheme="minorHAnsi"/>
          <w:shd w:val="clear" w:color="auto" w:fill="FFFFFF"/>
          <w:lang w:val="en-US"/>
        </w:rPr>
        <w:t>[</w:t>
      </w:r>
      <w:proofErr w:type="gramStart"/>
      <w:r w:rsidRPr="00F5046B">
        <w:rPr>
          <w:rFonts w:asciiTheme="minorHAnsi" w:hAnsiTheme="minorHAnsi" w:cstheme="minorHAnsi"/>
          <w:shd w:val="clear" w:color="auto" w:fill="FFFFFF"/>
          <w:lang w:val="en-US"/>
        </w:rPr>
        <w:t>online</w:t>
      </w:r>
      <w:proofErr w:type="gramEnd"/>
      <w:r w:rsidRPr="00F5046B">
        <w:rPr>
          <w:rFonts w:asciiTheme="minorHAnsi" w:hAnsiTheme="minorHAnsi" w:cstheme="minorHAnsi"/>
          <w:shd w:val="clear" w:color="auto" w:fill="FFFFFF"/>
          <w:lang w:val="en-US"/>
        </w:rPr>
        <w:t>]</w:t>
      </w:r>
      <w:r w:rsidRPr="00F5046B">
        <w:rPr>
          <w:rFonts w:asciiTheme="minorHAnsi" w:hAnsiTheme="minorHAnsi" w:cstheme="minorHAnsi"/>
          <w:lang w:val="en-US"/>
        </w:rPr>
        <w:t xml:space="preserve"> </w:t>
      </w:r>
      <w:r w:rsidRPr="00F5046B">
        <w:rPr>
          <w:rFonts w:asciiTheme="minorHAnsi" w:hAnsiTheme="minorHAnsi" w:cstheme="minorHAnsi"/>
          <w:shd w:val="clear" w:color="auto" w:fill="FFFFFF"/>
          <w:lang w:val="en-US"/>
        </w:rPr>
        <w:t xml:space="preserve">http://www.scielo.br/pdf/ra/v43n1/v43n1a01.pdf. 2000, vol.43, n.1, pp. 13-59. </w:t>
      </w:r>
    </w:p>
    <w:p w14:paraId="5B748E45" w14:textId="77777777" w:rsidR="00012FE3" w:rsidRPr="009F189E" w:rsidRDefault="00012FE3">
      <w:pPr>
        <w:jc w:val="both"/>
        <w:rPr>
          <w:rFonts w:asciiTheme="minorHAnsi" w:eastAsia="Arial" w:hAnsiTheme="minorHAnsi" w:cstheme="minorHAnsi"/>
          <w:color w:val="404040"/>
        </w:rPr>
      </w:pPr>
    </w:p>
    <w:p w14:paraId="2182D24C" w14:textId="77777777" w:rsidR="00012FE3" w:rsidRPr="009F189E" w:rsidRDefault="00864B8C">
      <w:pPr>
        <w:jc w:val="both"/>
        <w:rPr>
          <w:rFonts w:asciiTheme="minorHAnsi" w:eastAsia="Arial" w:hAnsiTheme="minorHAnsi" w:cstheme="minorHAnsi"/>
          <w:color w:val="404040"/>
        </w:rPr>
      </w:pPr>
      <w:r w:rsidRPr="009F189E">
        <w:rPr>
          <w:rFonts w:asciiTheme="minorHAnsi" w:hAnsiTheme="minorHAnsi" w:cstheme="minorHAnsi"/>
          <w:noProof/>
        </w:rPr>
        <mc:AlternateContent>
          <mc:Choice Requires="wps">
            <w:drawing>
              <wp:anchor distT="0" distB="0" distL="114300" distR="114300" simplePos="0" relativeHeight="251665408" behindDoc="0" locked="0" layoutInCell="1" hidden="0" allowOverlap="1" wp14:anchorId="42EBD0D8" wp14:editId="6BB7C815">
                <wp:simplePos x="0" y="0"/>
                <wp:positionH relativeFrom="column">
                  <wp:posOffset>12701</wp:posOffset>
                </wp:positionH>
                <wp:positionV relativeFrom="paragraph">
                  <wp:posOffset>12700</wp:posOffset>
                </wp:positionV>
                <wp:extent cx="5932654" cy="356766"/>
                <wp:effectExtent l="0" t="0" r="0" b="0"/>
                <wp:wrapNone/>
                <wp:docPr id="14" name="Retângulo 14"/>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4AD06D36" w14:textId="77777777" w:rsidR="00012FE3" w:rsidRDefault="00864B8C">
                            <w:pPr>
                              <w:textDirection w:val="btLr"/>
                            </w:pPr>
                            <w:r>
                              <w:rPr>
                                <w:rFonts w:ascii="Calibri" w:eastAsia="Calibri" w:hAnsi="Calibri" w:cs="Calibri"/>
                                <w:b/>
                                <w:color w:val="404040"/>
                                <w:sz w:val="24"/>
                              </w:rPr>
                              <w:t>VIII. CRONOGRAMA DE ATIVIDADES</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EBD0D8" id="Retângulo 14" o:spid="_x0000_s1033" style="position:absolute;left:0;text-align:left;margin-left:1pt;margin-top:1pt;width:467.15pt;height:28.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" fillcolor="#f2f2f2" strokecolor="#262626">
                <v:stroke startarrowwidth="narrow" startarrowlength="short" endarrowwidth="narrow" endarrowlength="short" joinstyle="round"/>
                <v:textbox inset="2.53958mm,1.2694mm,2.53958mm,1.2694mm">
                  <w:txbxContent>
                    <w:p w14:paraId="4AD06D36" w14:textId="77777777" w:rsidR="00012FE3" w:rsidRDefault="00864B8C">
                      <w:pPr>
                        <w:textDirection w:val="btLr"/>
                      </w:pPr>
                      <w:r>
                        <w:rPr>
                          <w:rFonts w:ascii="Calibri" w:eastAsia="Calibri" w:hAnsi="Calibri" w:cs="Calibri"/>
                          <w:b/>
                          <w:color w:val="404040"/>
                          <w:sz w:val="24"/>
                        </w:rPr>
                        <w:t>VIII. CRONOGRAMA DE ATIVIDADES</w:t>
                      </w:r>
                    </w:p>
                  </w:txbxContent>
                </v:textbox>
              </v:rect>
            </w:pict>
          </mc:Fallback>
        </mc:AlternateContent>
      </w:r>
    </w:p>
    <w:p w14:paraId="32CA704C" w14:textId="77777777" w:rsidR="00012FE3" w:rsidRPr="009F189E" w:rsidRDefault="00012FE3">
      <w:pPr>
        <w:jc w:val="both"/>
        <w:rPr>
          <w:rFonts w:asciiTheme="minorHAnsi" w:eastAsia="Arial" w:hAnsiTheme="minorHAnsi" w:cstheme="minorHAnsi"/>
          <w:color w:val="404040"/>
        </w:rPr>
      </w:pPr>
    </w:p>
    <w:p w14:paraId="1B42E06A" w14:textId="77777777" w:rsidR="00012FE3" w:rsidRPr="009F189E" w:rsidRDefault="00012FE3">
      <w:pPr>
        <w:jc w:val="both"/>
        <w:rPr>
          <w:rFonts w:asciiTheme="minorHAnsi" w:eastAsia="Arial" w:hAnsiTheme="minorHAnsi" w:cstheme="minorHAnsi"/>
          <w:color w:val="404040"/>
        </w:rPr>
      </w:pPr>
    </w:p>
    <w:tbl>
      <w:tblPr>
        <w:tblW w:w="93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8"/>
        <w:gridCol w:w="7957"/>
      </w:tblGrid>
      <w:tr w:rsidR="00C57DC4" w:rsidRPr="009F189E" w14:paraId="4F46BB14" w14:textId="77777777" w:rsidTr="001C46F6">
        <w:tc>
          <w:tcPr>
            <w:tcW w:w="1408" w:type="dxa"/>
            <w:tcBorders>
              <w:top w:val="single" w:sz="4" w:space="0" w:color="000000"/>
              <w:left w:val="single" w:sz="4" w:space="0" w:color="000000"/>
              <w:bottom w:val="single" w:sz="4" w:space="0" w:color="000000"/>
              <w:right w:val="single" w:sz="4" w:space="0" w:color="000000"/>
            </w:tcBorders>
          </w:tcPr>
          <w:p w14:paraId="358D7141" w14:textId="2ECBF53C" w:rsidR="00C57DC4" w:rsidRPr="009F189E" w:rsidRDefault="00C57DC4" w:rsidP="005C4FFC">
            <w:pPr>
              <w:jc w:val="center"/>
              <w:rPr>
                <w:rFonts w:asciiTheme="minorHAnsi" w:eastAsia="Calibri" w:hAnsiTheme="minorHAnsi" w:cstheme="minorHAnsi"/>
              </w:rPr>
            </w:pPr>
            <w:r w:rsidRPr="009F189E">
              <w:rPr>
                <w:rFonts w:asciiTheme="minorHAnsi" w:eastAsia="Calibri" w:hAnsiTheme="minorHAnsi" w:cstheme="minorHAnsi"/>
              </w:rPr>
              <w:t xml:space="preserve">Aula </w:t>
            </w:r>
            <w:r w:rsidR="00347F27" w:rsidRPr="009F189E">
              <w:rPr>
                <w:rFonts w:asciiTheme="minorHAnsi" w:eastAsia="Calibri" w:hAnsiTheme="minorHAnsi" w:cstheme="minorHAnsi"/>
              </w:rPr>
              <w:t>1</w:t>
            </w:r>
            <w:r w:rsidRPr="009F189E">
              <w:rPr>
                <w:rFonts w:asciiTheme="minorHAnsi" w:eastAsia="Calibri" w:hAnsiTheme="minorHAnsi" w:cstheme="minorHAnsi"/>
              </w:rPr>
              <w:t>-</w:t>
            </w:r>
          </w:p>
          <w:p w14:paraId="0E3EA056" w14:textId="56AF4C90" w:rsidR="005C4FFC" w:rsidRDefault="005C4FFC" w:rsidP="005C4FFC">
            <w:pPr>
              <w:ind w:left="-120"/>
              <w:jc w:val="center"/>
              <w:rPr>
                <w:rFonts w:asciiTheme="minorHAnsi" w:eastAsia="Calibri" w:hAnsiTheme="minorHAnsi" w:cstheme="minorHAnsi"/>
                <w:sz w:val="16"/>
                <w:szCs w:val="16"/>
              </w:rPr>
            </w:pPr>
            <w:r w:rsidRPr="009F189E">
              <w:rPr>
                <w:rFonts w:asciiTheme="minorHAnsi" w:eastAsia="Calibri" w:hAnsiTheme="minorHAnsi" w:cstheme="minorHAnsi"/>
                <w:sz w:val="16"/>
                <w:szCs w:val="16"/>
              </w:rPr>
              <w:t>2</w:t>
            </w:r>
            <w:r w:rsidR="00553D87">
              <w:rPr>
                <w:rFonts w:asciiTheme="minorHAnsi" w:eastAsia="Calibri" w:hAnsiTheme="minorHAnsi" w:cstheme="minorHAnsi"/>
                <w:sz w:val="16"/>
                <w:szCs w:val="16"/>
              </w:rPr>
              <w:t>8</w:t>
            </w:r>
            <w:r w:rsidR="00C57DC4" w:rsidRPr="009F189E">
              <w:rPr>
                <w:rFonts w:asciiTheme="minorHAnsi" w:eastAsia="Calibri" w:hAnsiTheme="minorHAnsi" w:cstheme="minorHAnsi"/>
                <w:sz w:val="16"/>
                <w:szCs w:val="16"/>
              </w:rPr>
              <w:t>/</w:t>
            </w:r>
            <w:r w:rsidR="00347F27" w:rsidRPr="009F189E">
              <w:rPr>
                <w:rFonts w:asciiTheme="minorHAnsi" w:eastAsia="Calibri" w:hAnsiTheme="minorHAnsi" w:cstheme="minorHAnsi"/>
                <w:sz w:val="16"/>
                <w:szCs w:val="16"/>
              </w:rPr>
              <w:t>02</w:t>
            </w:r>
          </w:p>
          <w:p w14:paraId="20F8AC52" w14:textId="2BBA8054" w:rsidR="00796C0B" w:rsidRPr="009F189E" w:rsidRDefault="00796C0B" w:rsidP="005C4FFC">
            <w:pPr>
              <w:ind w:left="-120"/>
              <w:jc w:val="center"/>
              <w:rPr>
                <w:rFonts w:asciiTheme="minorHAnsi" w:eastAsia="Calibri" w:hAnsiTheme="minorHAnsi" w:cstheme="minorHAnsi"/>
                <w:sz w:val="16"/>
                <w:szCs w:val="16"/>
              </w:rPr>
            </w:pPr>
            <w:r>
              <w:rPr>
                <w:rFonts w:asciiTheme="minorHAnsi" w:eastAsia="Calibri" w:hAnsiTheme="minorHAnsi" w:cstheme="minorHAnsi"/>
                <w:sz w:val="16"/>
                <w:szCs w:val="16"/>
              </w:rPr>
              <w:t>Aula-online</w:t>
            </w:r>
          </w:p>
          <w:p w14:paraId="1399AEEE" w14:textId="2A67E28C" w:rsidR="00C57DC4" w:rsidRPr="009F189E" w:rsidRDefault="00C57DC4" w:rsidP="005C4FFC">
            <w:pPr>
              <w:ind w:left="-120"/>
              <w:jc w:val="center"/>
              <w:rPr>
                <w:rFonts w:asciiTheme="minorHAnsi" w:eastAsia="Calibri" w:hAnsiTheme="minorHAnsi" w:cstheme="minorHAnsi"/>
                <w:sz w:val="16"/>
                <w:szCs w:val="16"/>
              </w:rPr>
            </w:pPr>
          </w:p>
        </w:tc>
        <w:tc>
          <w:tcPr>
            <w:tcW w:w="7957" w:type="dxa"/>
            <w:tcBorders>
              <w:top w:val="single" w:sz="4" w:space="0" w:color="000000"/>
              <w:left w:val="single" w:sz="4" w:space="0" w:color="000000"/>
              <w:bottom w:val="single" w:sz="4" w:space="0" w:color="000000"/>
              <w:right w:val="single" w:sz="4" w:space="0" w:color="000000"/>
            </w:tcBorders>
          </w:tcPr>
          <w:p w14:paraId="5C1C932B" w14:textId="60AF09F9" w:rsidR="00C57DC4" w:rsidRPr="009F189E" w:rsidRDefault="002C3B06" w:rsidP="00C57DC4">
            <w:pPr>
              <w:pBdr>
                <w:top w:val="nil"/>
                <w:left w:val="nil"/>
                <w:bottom w:val="nil"/>
                <w:right w:val="nil"/>
                <w:between w:val="nil"/>
              </w:pBdr>
              <w:rPr>
                <w:rFonts w:asciiTheme="minorHAnsi" w:eastAsia="Calibri" w:hAnsiTheme="minorHAnsi" w:cstheme="minorHAnsi"/>
                <w:b/>
                <w:bCs/>
              </w:rPr>
            </w:pPr>
            <w:r w:rsidRPr="009F189E">
              <w:rPr>
                <w:rFonts w:asciiTheme="minorHAnsi" w:eastAsia="Calibri" w:hAnsiTheme="minorHAnsi" w:cstheme="minorHAnsi"/>
                <w:b/>
                <w:bCs/>
              </w:rPr>
              <w:t>Apresentação da disciplina e dos critérios de avaliação.</w:t>
            </w:r>
          </w:p>
        </w:tc>
      </w:tr>
      <w:tr w:rsidR="001C46F6" w:rsidRPr="009F189E" w14:paraId="788950E0" w14:textId="77777777" w:rsidTr="001C46F6">
        <w:tc>
          <w:tcPr>
            <w:tcW w:w="1408" w:type="dxa"/>
            <w:tcBorders>
              <w:top w:val="single" w:sz="4" w:space="0" w:color="000000"/>
              <w:left w:val="single" w:sz="4" w:space="0" w:color="000000"/>
              <w:bottom w:val="single" w:sz="4" w:space="0" w:color="000000"/>
              <w:right w:val="single" w:sz="4" w:space="0" w:color="000000"/>
            </w:tcBorders>
          </w:tcPr>
          <w:p w14:paraId="1D81B0E1" w14:textId="075222D5" w:rsidR="001C46F6" w:rsidRPr="009F189E" w:rsidRDefault="001C46F6" w:rsidP="005C4FFC">
            <w:pPr>
              <w:jc w:val="center"/>
              <w:rPr>
                <w:rFonts w:asciiTheme="minorHAnsi" w:eastAsia="Calibri" w:hAnsiTheme="minorHAnsi" w:cstheme="minorHAnsi"/>
              </w:rPr>
            </w:pPr>
            <w:r w:rsidRPr="009F189E">
              <w:rPr>
                <w:rFonts w:asciiTheme="minorHAnsi" w:eastAsia="Calibri" w:hAnsiTheme="minorHAnsi" w:cstheme="minorHAnsi"/>
              </w:rPr>
              <w:t>Aula 2-</w:t>
            </w:r>
          </w:p>
          <w:p w14:paraId="0987EA14" w14:textId="0181B095" w:rsidR="005C4FFC" w:rsidRPr="009F189E" w:rsidRDefault="00553D87" w:rsidP="005C4FFC">
            <w:pPr>
              <w:ind w:hanging="120"/>
              <w:jc w:val="center"/>
              <w:rPr>
                <w:rFonts w:asciiTheme="minorHAnsi" w:eastAsia="Calibri" w:hAnsiTheme="minorHAnsi" w:cstheme="minorHAnsi"/>
                <w:sz w:val="16"/>
                <w:szCs w:val="16"/>
              </w:rPr>
            </w:pPr>
            <w:r>
              <w:rPr>
                <w:rFonts w:asciiTheme="minorHAnsi" w:eastAsia="Calibri" w:hAnsiTheme="minorHAnsi" w:cstheme="minorHAnsi"/>
                <w:sz w:val="16"/>
                <w:szCs w:val="16"/>
              </w:rPr>
              <w:t>07</w:t>
            </w:r>
            <w:r w:rsidR="001C46F6" w:rsidRPr="009F189E">
              <w:rPr>
                <w:rFonts w:asciiTheme="minorHAnsi" w:eastAsia="Calibri" w:hAnsiTheme="minorHAnsi" w:cstheme="minorHAnsi"/>
                <w:sz w:val="16"/>
                <w:szCs w:val="16"/>
              </w:rPr>
              <w:t>/0</w:t>
            </w:r>
            <w:r>
              <w:rPr>
                <w:rFonts w:asciiTheme="minorHAnsi" w:eastAsia="Calibri" w:hAnsiTheme="minorHAnsi" w:cstheme="minorHAnsi"/>
                <w:sz w:val="16"/>
                <w:szCs w:val="16"/>
              </w:rPr>
              <w:t>3</w:t>
            </w:r>
          </w:p>
          <w:p w14:paraId="60E5D235" w14:textId="4F615FA3" w:rsidR="001C46F6" w:rsidRPr="009F189E" w:rsidRDefault="001C46F6" w:rsidP="005C4FFC">
            <w:pPr>
              <w:ind w:hanging="120"/>
              <w:jc w:val="center"/>
              <w:rPr>
                <w:rFonts w:asciiTheme="minorHAnsi" w:eastAsia="Calibri" w:hAnsiTheme="minorHAnsi" w:cstheme="minorHAnsi"/>
                <w:sz w:val="16"/>
                <w:szCs w:val="16"/>
              </w:rPr>
            </w:pPr>
          </w:p>
        </w:tc>
        <w:tc>
          <w:tcPr>
            <w:tcW w:w="7957" w:type="dxa"/>
            <w:tcBorders>
              <w:top w:val="single" w:sz="4" w:space="0" w:color="000000"/>
              <w:left w:val="single" w:sz="4" w:space="0" w:color="000000"/>
              <w:bottom w:val="single" w:sz="4" w:space="0" w:color="000000"/>
              <w:right w:val="single" w:sz="4" w:space="0" w:color="000000"/>
            </w:tcBorders>
          </w:tcPr>
          <w:p w14:paraId="7BCA082D" w14:textId="29255B92" w:rsidR="00F5046B" w:rsidRPr="00C12C87" w:rsidRDefault="00F5046B" w:rsidP="00F5046B">
            <w:pPr>
              <w:ind w:right="151"/>
              <w:jc w:val="both"/>
              <w:rPr>
                <w:rFonts w:asciiTheme="minorHAnsi" w:hAnsiTheme="minorHAnsi" w:cstheme="minorHAnsi"/>
                <w:b/>
                <w:color w:val="262626" w:themeColor="text1" w:themeTint="D9"/>
                <w:u w:val="single"/>
              </w:rPr>
            </w:pPr>
            <w:r w:rsidRPr="00787FBF">
              <w:rPr>
                <w:rFonts w:asciiTheme="minorHAnsi" w:hAnsiTheme="minorHAnsi" w:cstheme="minorHAnsi"/>
                <w:b/>
                <w:color w:val="262626" w:themeColor="text1" w:themeTint="D9"/>
                <w:u w:val="single"/>
              </w:rPr>
              <w:t xml:space="preserve">Tema: </w:t>
            </w:r>
            <w:r w:rsidRPr="00787FBF">
              <w:rPr>
                <w:rFonts w:asciiTheme="minorHAnsi" w:hAnsiTheme="minorHAnsi" w:cstheme="minorHAnsi"/>
                <w:b/>
                <w:u w:val="single"/>
              </w:rPr>
              <w:t>Mito, cidade e tragédia na Grécia Antiga</w:t>
            </w:r>
          </w:p>
          <w:p w14:paraId="72AB4446" w14:textId="5330FDF2" w:rsidR="000F63CB" w:rsidRPr="000F63CB" w:rsidRDefault="000F63CB" w:rsidP="00F5046B">
            <w:pPr>
              <w:jc w:val="both"/>
              <w:rPr>
                <w:rFonts w:asciiTheme="minorHAnsi" w:hAnsiTheme="minorHAnsi" w:cstheme="minorHAnsi"/>
                <w:color w:val="262626" w:themeColor="text1" w:themeTint="D9"/>
              </w:rPr>
            </w:pPr>
            <w:r w:rsidRPr="000F63CB">
              <w:rPr>
                <w:rFonts w:asciiTheme="minorHAnsi" w:hAnsiTheme="minorHAnsi" w:cstheme="minorHAnsi"/>
                <w:color w:val="262626" w:themeColor="text1" w:themeTint="D9"/>
              </w:rPr>
              <w:t>P</w:t>
            </w:r>
            <w:r>
              <w:rPr>
                <w:rFonts w:asciiTheme="minorHAnsi" w:hAnsiTheme="minorHAnsi" w:cstheme="minorHAnsi"/>
                <w:color w:val="262626" w:themeColor="text1" w:themeTint="D9"/>
              </w:rPr>
              <w:t>ARTE 1</w:t>
            </w:r>
            <w:r w:rsidRPr="000F63CB">
              <w:rPr>
                <w:rFonts w:asciiTheme="minorHAnsi" w:hAnsiTheme="minorHAnsi" w:cstheme="minorHAnsi"/>
                <w:color w:val="262626" w:themeColor="text1" w:themeTint="D9"/>
              </w:rPr>
              <w:t>: exposição do</w:t>
            </w:r>
            <w:r>
              <w:rPr>
                <w:rFonts w:asciiTheme="minorHAnsi" w:hAnsiTheme="minorHAnsi" w:cstheme="minorHAnsi"/>
                <w:color w:val="262626" w:themeColor="text1" w:themeTint="D9"/>
              </w:rPr>
              <w:t>s</w:t>
            </w:r>
            <w:r w:rsidRPr="000F63CB">
              <w:rPr>
                <w:rFonts w:asciiTheme="minorHAnsi" w:hAnsiTheme="minorHAnsi" w:cstheme="minorHAnsi"/>
                <w:color w:val="262626" w:themeColor="text1" w:themeTint="D9"/>
              </w:rPr>
              <w:t xml:space="preserve"> texto</w:t>
            </w:r>
            <w:r w:rsidR="005D1A1F">
              <w:rPr>
                <w:rFonts w:asciiTheme="minorHAnsi" w:hAnsiTheme="minorHAnsi" w:cstheme="minorHAnsi"/>
                <w:color w:val="262626" w:themeColor="text1" w:themeTint="D9"/>
              </w:rPr>
              <w:t>s</w:t>
            </w:r>
            <w:r w:rsidRPr="000F63CB">
              <w:rPr>
                <w:rFonts w:asciiTheme="minorHAnsi" w:hAnsiTheme="minorHAnsi" w:cstheme="minorHAnsi"/>
                <w:color w:val="262626" w:themeColor="text1" w:themeTint="D9"/>
              </w:rPr>
              <w:t xml:space="preserve"> abaixo</w:t>
            </w:r>
            <w:r>
              <w:rPr>
                <w:rFonts w:asciiTheme="minorHAnsi" w:hAnsiTheme="minorHAnsi" w:cstheme="minorHAnsi"/>
                <w:color w:val="262626" w:themeColor="text1" w:themeTint="D9"/>
              </w:rPr>
              <w:t>:</w:t>
            </w:r>
          </w:p>
          <w:p w14:paraId="260198ED" w14:textId="77777777" w:rsidR="000F63CB" w:rsidRDefault="000F63CB" w:rsidP="00F5046B">
            <w:pPr>
              <w:jc w:val="both"/>
              <w:rPr>
                <w:rFonts w:asciiTheme="minorHAnsi" w:hAnsiTheme="minorHAnsi" w:cstheme="minorHAnsi"/>
                <w:color w:val="262626" w:themeColor="text1" w:themeTint="D9"/>
                <w:u w:val="single"/>
              </w:rPr>
            </w:pPr>
          </w:p>
          <w:p w14:paraId="10A8A7C1" w14:textId="2F6738FA" w:rsidR="00F5046B" w:rsidRPr="00C12C87" w:rsidRDefault="00F5046B" w:rsidP="00F5046B">
            <w:pPr>
              <w:jc w:val="both"/>
              <w:rPr>
                <w:rFonts w:asciiTheme="minorHAnsi" w:hAnsiTheme="minorHAnsi" w:cstheme="minorHAnsi"/>
                <w:color w:val="262626" w:themeColor="text1" w:themeTint="D9"/>
              </w:rPr>
            </w:pPr>
            <w:r w:rsidRPr="00C12C87">
              <w:rPr>
                <w:rFonts w:asciiTheme="minorHAnsi" w:hAnsiTheme="minorHAnsi" w:cstheme="minorHAnsi"/>
                <w:color w:val="262626" w:themeColor="text1" w:themeTint="D9"/>
                <w:u w:val="single"/>
              </w:rPr>
              <w:t xml:space="preserve">Literatura </w:t>
            </w:r>
            <w:r>
              <w:rPr>
                <w:rFonts w:asciiTheme="minorHAnsi" w:hAnsiTheme="minorHAnsi" w:cstheme="minorHAnsi"/>
                <w:color w:val="262626" w:themeColor="text1" w:themeTint="D9"/>
                <w:u w:val="single"/>
              </w:rPr>
              <w:t>complementar</w:t>
            </w:r>
            <w:r w:rsidRPr="00C12C87">
              <w:rPr>
                <w:rFonts w:asciiTheme="minorHAnsi" w:hAnsiTheme="minorHAnsi" w:cstheme="minorHAnsi"/>
                <w:color w:val="262626" w:themeColor="text1" w:themeTint="D9"/>
                <w:u w:val="single"/>
              </w:rPr>
              <w:t>:</w:t>
            </w:r>
          </w:p>
          <w:p w14:paraId="31384A71" w14:textId="77777777" w:rsidR="00F5046B" w:rsidRPr="00C12C87" w:rsidRDefault="00F5046B" w:rsidP="00F5046B">
            <w:pPr>
              <w:spacing w:before="120" w:after="120"/>
              <w:ind w:right="-31"/>
              <w:jc w:val="both"/>
              <w:rPr>
                <w:rFonts w:asciiTheme="minorHAnsi" w:hAnsiTheme="minorHAnsi" w:cstheme="minorHAnsi"/>
              </w:rPr>
            </w:pPr>
            <w:r w:rsidRPr="00C12C87">
              <w:rPr>
                <w:rFonts w:asciiTheme="minorHAnsi" w:hAnsiTheme="minorHAnsi" w:cstheme="minorHAnsi"/>
              </w:rPr>
              <w:t xml:space="preserve">VERNANT, Pierre. </w:t>
            </w:r>
            <w:r w:rsidRPr="00C12C87">
              <w:rPr>
                <w:rFonts w:asciiTheme="minorHAnsi" w:hAnsiTheme="minorHAnsi" w:cstheme="minorHAnsi"/>
                <w:i/>
                <w:iCs/>
              </w:rPr>
              <w:t xml:space="preserve">Entre mito e política, </w:t>
            </w:r>
            <w:r w:rsidRPr="00C12C87">
              <w:rPr>
                <w:rFonts w:asciiTheme="minorHAnsi" w:hAnsiTheme="minorHAnsi" w:cstheme="minorHAnsi"/>
              </w:rPr>
              <w:t>São Paulo, Edusp, 2001, pp.229-268; 389-397.</w:t>
            </w:r>
          </w:p>
          <w:p w14:paraId="578C94C9" w14:textId="77777777" w:rsidR="00F5046B" w:rsidRPr="00C12C87" w:rsidRDefault="00F5046B" w:rsidP="00F5046B">
            <w:pPr>
              <w:ind w:right="151"/>
              <w:jc w:val="both"/>
              <w:rPr>
                <w:rFonts w:asciiTheme="minorHAnsi" w:hAnsiTheme="minorHAnsi" w:cstheme="minorHAnsi"/>
                <w:color w:val="262626" w:themeColor="text1" w:themeTint="D9"/>
                <w:u w:val="single"/>
              </w:rPr>
            </w:pPr>
          </w:p>
          <w:p w14:paraId="4734C4A7" w14:textId="77777777" w:rsidR="00F5046B" w:rsidRPr="00C12C87" w:rsidRDefault="00F5046B" w:rsidP="00F5046B">
            <w:pPr>
              <w:ind w:right="151"/>
              <w:jc w:val="both"/>
              <w:rPr>
                <w:rFonts w:asciiTheme="minorHAnsi" w:hAnsiTheme="minorHAnsi" w:cstheme="minorHAnsi"/>
                <w:color w:val="262626" w:themeColor="text1" w:themeTint="D9"/>
                <w:u w:val="single"/>
              </w:rPr>
            </w:pPr>
            <w:r w:rsidRPr="00C12C87">
              <w:rPr>
                <w:rFonts w:asciiTheme="minorHAnsi" w:hAnsiTheme="minorHAnsi" w:cstheme="minorHAnsi"/>
                <w:color w:val="262626" w:themeColor="text1" w:themeTint="D9"/>
                <w:u w:val="single"/>
              </w:rPr>
              <w:lastRenderedPageBreak/>
              <w:t xml:space="preserve">Literatura </w:t>
            </w:r>
            <w:r>
              <w:rPr>
                <w:rFonts w:asciiTheme="minorHAnsi" w:hAnsiTheme="minorHAnsi" w:cstheme="minorHAnsi"/>
                <w:color w:val="262626" w:themeColor="text1" w:themeTint="D9"/>
                <w:u w:val="single"/>
              </w:rPr>
              <w:t>de referência</w:t>
            </w:r>
            <w:r w:rsidRPr="00C12C87">
              <w:rPr>
                <w:rFonts w:asciiTheme="minorHAnsi" w:hAnsiTheme="minorHAnsi" w:cstheme="minorHAnsi"/>
                <w:color w:val="262626" w:themeColor="text1" w:themeTint="D9"/>
                <w:u w:val="single"/>
              </w:rPr>
              <w:t>:</w:t>
            </w:r>
          </w:p>
          <w:p w14:paraId="4E690825" w14:textId="77777777" w:rsidR="00F5046B" w:rsidRPr="00C12C87" w:rsidRDefault="00F5046B" w:rsidP="00F5046B">
            <w:pPr>
              <w:spacing w:before="120" w:after="120"/>
              <w:ind w:right="-28"/>
              <w:jc w:val="both"/>
              <w:rPr>
                <w:rFonts w:asciiTheme="minorHAnsi" w:hAnsiTheme="minorHAnsi" w:cstheme="minorHAnsi"/>
                <w:color w:val="000000"/>
              </w:rPr>
            </w:pPr>
            <w:r w:rsidRPr="00C12C87">
              <w:rPr>
                <w:rFonts w:asciiTheme="minorHAnsi" w:hAnsiTheme="minorHAnsi" w:cstheme="minorHAnsi"/>
                <w:color w:val="000000"/>
              </w:rPr>
              <w:t>HOMERO. </w:t>
            </w:r>
            <w:r w:rsidRPr="00C12C87">
              <w:rPr>
                <w:rFonts w:asciiTheme="minorHAnsi" w:hAnsiTheme="minorHAnsi" w:cstheme="minorHAnsi"/>
                <w:i/>
                <w:iCs/>
                <w:color w:val="000000"/>
              </w:rPr>
              <w:t>Odisseia</w:t>
            </w:r>
            <w:r w:rsidRPr="00C12C87">
              <w:rPr>
                <w:rFonts w:asciiTheme="minorHAnsi" w:hAnsiTheme="minorHAnsi" w:cstheme="minorHAnsi"/>
                <w:color w:val="000000"/>
              </w:rPr>
              <w:t>. Rio de Janeiro: Ediouro, 1997 (episódio das Sereias).</w:t>
            </w:r>
          </w:p>
          <w:p w14:paraId="2E6A463D" w14:textId="719B967D" w:rsidR="00F5046B" w:rsidRPr="00C12C87" w:rsidRDefault="00F5046B" w:rsidP="00F5046B">
            <w:pPr>
              <w:spacing w:before="120" w:after="120"/>
              <w:ind w:right="-28"/>
              <w:jc w:val="both"/>
              <w:rPr>
                <w:rFonts w:asciiTheme="minorHAnsi" w:hAnsiTheme="minorHAnsi" w:cstheme="minorHAnsi"/>
                <w:color w:val="000000"/>
              </w:rPr>
            </w:pPr>
            <w:r w:rsidRPr="00C12C87">
              <w:rPr>
                <w:rFonts w:asciiTheme="minorHAnsi" w:hAnsiTheme="minorHAnsi" w:cstheme="minorHAnsi"/>
                <w:color w:val="000000"/>
              </w:rPr>
              <w:t>STRAUSS, Leo. “Jerusalém e Atenas”</w:t>
            </w:r>
            <w:r w:rsidRPr="00C12C87">
              <w:rPr>
                <w:rFonts w:asciiTheme="minorHAnsi" w:hAnsiTheme="minorHAnsi" w:cstheme="minorHAnsi"/>
                <w:i/>
                <w:color w:val="000000"/>
              </w:rPr>
              <w:t xml:space="preserve">. </w:t>
            </w:r>
            <w:r w:rsidRPr="00C12C87">
              <w:rPr>
                <w:rFonts w:asciiTheme="minorHAnsi" w:hAnsiTheme="minorHAnsi" w:cstheme="minorHAnsi"/>
                <w:i/>
                <w:iCs/>
                <w:color w:val="000000" w:themeColor="text1"/>
              </w:rPr>
              <w:t> Ide</w:t>
            </w:r>
            <w:r w:rsidRPr="00C12C87">
              <w:rPr>
                <w:rFonts w:asciiTheme="minorHAnsi" w:hAnsiTheme="minorHAnsi" w:cstheme="minorHAnsi"/>
                <w:iCs/>
                <w:color w:val="000000" w:themeColor="text1"/>
              </w:rPr>
              <w:t xml:space="preserve"> (São Paulo</w:t>
            </w:r>
            <w:proofErr w:type="gramStart"/>
            <w:r w:rsidRPr="00C12C87">
              <w:rPr>
                <w:rFonts w:asciiTheme="minorHAnsi" w:hAnsiTheme="minorHAnsi" w:cstheme="minorHAnsi"/>
                <w:iCs/>
                <w:color w:val="000000" w:themeColor="text1"/>
              </w:rPr>
              <w:t>)</w:t>
            </w:r>
            <w:r w:rsidRPr="00C12C87">
              <w:rPr>
                <w:rFonts w:asciiTheme="minorHAnsi" w:hAnsiTheme="minorHAnsi" w:cstheme="minorHAnsi"/>
                <w:color w:val="000000" w:themeColor="text1"/>
              </w:rPr>
              <w:t> .</w:t>
            </w:r>
            <w:proofErr w:type="gramEnd"/>
            <w:r w:rsidRPr="00C12C87">
              <w:rPr>
                <w:rFonts w:asciiTheme="minorHAnsi" w:hAnsiTheme="minorHAnsi" w:cstheme="minorHAnsi"/>
                <w:color w:val="000000" w:themeColor="text1"/>
              </w:rPr>
              <w:t> [</w:t>
            </w:r>
            <w:proofErr w:type="gramStart"/>
            <w:r w:rsidRPr="00C12C87">
              <w:rPr>
                <w:rFonts w:asciiTheme="minorHAnsi" w:hAnsiTheme="minorHAnsi" w:cstheme="minorHAnsi"/>
                <w:color w:val="000000" w:themeColor="text1"/>
              </w:rPr>
              <w:t>online</w:t>
            </w:r>
            <w:proofErr w:type="gramEnd"/>
            <w:r w:rsidRPr="00C12C87">
              <w:rPr>
                <w:rFonts w:asciiTheme="minorHAnsi" w:hAnsiTheme="minorHAnsi" w:cstheme="minorHAnsi"/>
                <w:color w:val="000000" w:themeColor="text1"/>
              </w:rPr>
              <w:t>].http://pepsic.bvsalud.org/scielo.php?script=sci_arttext&amp;pid=S010131062013000200003 .2013, vol.36, n.56, pp. 15-47</w:t>
            </w:r>
          </w:p>
          <w:p w14:paraId="621D1A40" w14:textId="77777777" w:rsidR="002C3B06" w:rsidRDefault="00F5046B" w:rsidP="00F5046B">
            <w:pPr>
              <w:jc w:val="both"/>
              <w:rPr>
                <w:rFonts w:asciiTheme="minorHAnsi" w:hAnsiTheme="minorHAnsi" w:cstheme="minorHAnsi"/>
                <w:color w:val="000000"/>
                <w:shd w:val="clear" w:color="auto" w:fill="FFFFFF"/>
                <w:lang w:val="en-US"/>
              </w:rPr>
            </w:pPr>
            <w:r w:rsidRPr="00C12C87">
              <w:rPr>
                <w:rFonts w:asciiTheme="minorHAnsi" w:hAnsiTheme="minorHAnsi" w:cstheme="minorHAnsi"/>
                <w:color w:val="000000"/>
                <w:shd w:val="clear" w:color="auto" w:fill="FFFFFF"/>
              </w:rPr>
              <w:t>WOORTMANN, Klaas.</w:t>
            </w:r>
            <w:r w:rsidRPr="00C12C87">
              <w:rPr>
                <w:rStyle w:val="apple-converted-space"/>
                <w:rFonts w:asciiTheme="minorHAnsi" w:hAnsiTheme="minorHAnsi" w:cstheme="minorHAnsi"/>
                <w:color w:val="000000"/>
                <w:shd w:val="clear" w:color="auto" w:fill="FFFFFF"/>
              </w:rPr>
              <w:t> </w:t>
            </w:r>
            <w:r w:rsidRPr="00C12C87">
              <w:rPr>
                <w:rStyle w:val="article-title"/>
                <w:rFonts w:asciiTheme="minorHAnsi" w:hAnsiTheme="minorHAnsi" w:cstheme="minorHAnsi"/>
                <w:bCs/>
                <w:i/>
                <w:iCs/>
                <w:color w:val="000000"/>
                <w:shd w:val="clear" w:color="auto" w:fill="FFFFFF"/>
              </w:rPr>
              <w:t>O selvagem e a História.</w:t>
            </w:r>
            <w:r w:rsidRPr="00C12C87">
              <w:rPr>
                <w:rStyle w:val="apple-converted-space"/>
                <w:rFonts w:asciiTheme="minorHAnsi" w:hAnsiTheme="minorHAnsi" w:cstheme="minorHAnsi"/>
                <w:i/>
                <w:iCs/>
                <w:color w:val="000000"/>
                <w:shd w:val="clear" w:color="auto" w:fill="FFFFFF"/>
              </w:rPr>
              <w:t> </w:t>
            </w:r>
            <w:r w:rsidRPr="00C12C87">
              <w:rPr>
                <w:rStyle w:val="article-title"/>
                <w:rFonts w:asciiTheme="minorHAnsi" w:hAnsiTheme="minorHAnsi" w:cstheme="minorHAnsi"/>
                <w:bCs/>
                <w:i/>
                <w:iCs/>
                <w:color w:val="000000"/>
                <w:shd w:val="clear" w:color="auto" w:fill="FFFFFF"/>
              </w:rPr>
              <w:t>Heródoto e a questão do Outro</w:t>
            </w:r>
            <w:r w:rsidRPr="00C12C87">
              <w:rPr>
                <w:rStyle w:val="article-title"/>
                <w:rFonts w:asciiTheme="minorHAnsi" w:hAnsiTheme="minorHAnsi" w:cstheme="minorHAnsi"/>
                <w:b/>
                <w:bCs/>
                <w:color w:val="000000"/>
                <w:shd w:val="clear" w:color="auto" w:fill="FFFFFF"/>
              </w:rPr>
              <w:t>.</w:t>
            </w:r>
            <w:r w:rsidRPr="00C12C87">
              <w:rPr>
                <w:rStyle w:val="apple-converted-space"/>
                <w:rFonts w:asciiTheme="minorHAnsi" w:hAnsiTheme="minorHAnsi" w:cstheme="minorHAnsi"/>
                <w:i/>
                <w:iCs/>
                <w:color w:val="000000"/>
                <w:shd w:val="clear" w:color="auto" w:fill="FFFFFF"/>
              </w:rPr>
              <w:t> </w:t>
            </w:r>
            <w:r w:rsidRPr="00C12C87">
              <w:rPr>
                <w:rFonts w:asciiTheme="minorHAnsi" w:hAnsiTheme="minorHAnsi" w:cstheme="minorHAnsi"/>
                <w:i/>
                <w:iCs/>
                <w:color w:val="000000"/>
                <w:shd w:val="clear" w:color="auto" w:fill="FFFFFF"/>
                <w:lang w:val="en-US"/>
              </w:rPr>
              <w:t xml:space="preserve">Rev. </w:t>
            </w:r>
            <w:proofErr w:type="spellStart"/>
            <w:r w:rsidRPr="00C12C87">
              <w:rPr>
                <w:rFonts w:asciiTheme="minorHAnsi" w:hAnsiTheme="minorHAnsi" w:cstheme="minorHAnsi"/>
                <w:i/>
                <w:iCs/>
                <w:color w:val="000000"/>
                <w:shd w:val="clear" w:color="auto" w:fill="FFFFFF"/>
                <w:lang w:val="en-US"/>
              </w:rPr>
              <w:t>Antropol</w:t>
            </w:r>
            <w:proofErr w:type="spellEnd"/>
            <w:r w:rsidRPr="00C12C87">
              <w:rPr>
                <w:rFonts w:asciiTheme="minorHAnsi" w:hAnsiTheme="minorHAnsi" w:cstheme="minorHAnsi"/>
                <w:i/>
                <w:iCs/>
                <w:color w:val="000000"/>
                <w:shd w:val="clear" w:color="auto" w:fill="FFFFFF"/>
                <w:lang w:val="en-US"/>
              </w:rPr>
              <w:t>.</w:t>
            </w:r>
            <w:r w:rsidRPr="00C12C87">
              <w:rPr>
                <w:rStyle w:val="apple-converted-space"/>
                <w:rFonts w:asciiTheme="minorHAnsi" w:hAnsiTheme="minorHAnsi" w:cstheme="minorHAnsi"/>
                <w:color w:val="000000"/>
                <w:shd w:val="clear" w:color="auto" w:fill="FFFFFF"/>
                <w:lang w:val="en-US"/>
              </w:rPr>
              <w:t> </w:t>
            </w:r>
            <w:r w:rsidRPr="00C12C87">
              <w:rPr>
                <w:rFonts w:asciiTheme="minorHAnsi" w:hAnsiTheme="minorHAnsi" w:cstheme="minorHAnsi"/>
                <w:color w:val="000000"/>
                <w:shd w:val="clear" w:color="auto" w:fill="FFFFFF"/>
                <w:lang w:val="en-US"/>
              </w:rPr>
              <w:t>[</w:t>
            </w:r>
            <w:proofErr w:type="gramStart"/>
            <w:r w:rsidRPr="00C12C87">
              <w:rPr>
                <w:rFonts w:asciiTheme="minorHAnsi" w:hAnsiTheme="minorHAnsi" w:cstheme="minorHAnsi"/>
                <w:color w:val="000000"/>
                <w:shd w:val="clear" w:color="auto" w:fill="FFFFFF"/>
                <w:lang w:val="en-US"/>
              </w:rPr>
              <w:t>online</w:t>
            </w:r>
            <w:proofErr w:type="gramEnd"/>
            <w:r w:rsidRPr="00C12C87">
              <w:rPr>
                <w:rFonts w:asciiTheme="minorHAnsi" w:hAnsiTheme="minorHAnsi" w:cstheme="minorHAnsi"/>
                <w:color w:val="000000"/>
                <w:shd w:val="clear" w:color="auto" w:fill="FFFFFF"/>
                <w:lang w:val="en-US"/>
              </w:rPr>
              <w:t>]</w:t>
            </w:r>
            <w:r w:rsidRPr="00C12C87">
              <w:rPr>
                <w:rFonts w:asciiTheme="minorHAnsi" w:hAnsiTheme="minorHAnsi" w:cstheme="minorHAnsi"/>
                <w:lang w:val="en-US"/>
              </w:rPr>
              <w:t xml:space="preserve"> </w:t>
            </w:r>
            <w:r w:rsidRPr="00C12C87">
              <w:rPr>
                <w:rFonts w:asciiTheme="minorHAnsi" w:hAnsiTheme="minorHAnsi" w:cstheme="minorHAnsi"/>
                <w:color w:val="000000"/>
                <w:shd w:val="clear" w:color="auto" w:fill="FFFFFF"/>
                <w:lang w:val="en-US"/>
              </w:rPr>
              <w:t>http://www.scielo.br/pdf/ra/v43n1/v43n1a01.pdf. 2000, vol.43, n.1, pp. 13-59.</w:t>
            </w:r>
          </w:p>
          <w:p w14:paraId="345BC042" w14:textId="77777777" w:rsidR="000F63CB" w:rsidRDefault="000F63CB" w:rsidP="00F5046B">
            <w:pPr>
              <w:jc w:val="both"/>
              <w:rPr>
                <w:rFonts w:asciiTheme="minorHAnsi" w:hAnsiTheme="minorHAnsi" w:cstheme="minorHAnsi"/>
                <w:color w:val="000000"/>
                <w:shd w:val="clear" w:color="auto" w:fill="FFFFFF"/>
                <w:lang w:val="en-US"/>
              </w:rPr>
            </w:pPr>
          </w:p>
          <w:p w14:paraId="6BBE2473" w14:textId="1AF547D2" w:rsidR="000F63CB" w:rsidRPr="009F189E" w:rsidRDefault="000F63CB" w:rsidP="00F5046B">
            <w:pPr>
              <w:jc w:val="both"/>
              <w:rPr>
                <w:rFonts w:asciiTheme="minorHAnsi" w:eastAsia="Calibri" w:hAnsiTheme="minorHAnsi" w:cstheme="minorHAnsi"/>
              </w:rPr>
            </w:pPr>
            <w:r w:rsidRPr="000F63CB">
              <w:rPr>
                <w:rFonts w:asciiTheme="minorHAnsi" w:eastAsia="Calibri" w:hAnsiTheme="minorHAnsi" w:cstheme="minorHAnsi"/>
              </w:rPr>
              <w:t xml:space="preserve">PARTE 2 - metodologia ativa -teórica: leitura em aula de fragmentos de textos e debates e elaboração de breves parágrafos que sintetizem os textos </w:t>
            </w:r>
            <w:r>
              <w:rPr>
                <w:rFonts w:asciiTheme="minorHAnsi" w:eastAsia="Calibri" w:hAnsiTheme="minorHAnsi" w:cstheme="minorHAnsi"/>
              </w:rPr>
              <w:t>acima</w:t>
            </w:r>
          </w:p>
        </w:tc>
      </w:tr>
      <w:tr w:rsidR="001C46F6" w:rsidRPr="009F189E" w14:paraId="51899ED3" w14:textId="77777777" w:rsidTr="001C46F6">
        <w:tc>
          <w:tcPr>
            <w:tcW w:w="1408" w:type="dxa"/>
            <w:tcBorders>
              <w:top w:val="single" w:sz="4" w:space="0" w:color="000000"/>
              <w:left w:val="single" w:sz="4" w:space="0" w:color="000000"/>
              <w:bottom w:val="single" w:sz="4" w:space="0" w:color="000000"/>
              <w:right w:val="single" w:sz="4" w:space="0" w:color="000000"/>
            </w:tcBorders>
          </w:tcPr>
          <w:p w14:paraId="73FBB3C7" w14:textId="415C6248" w:rsidR="001C46F6" w:rsidRPr="009F189E" w:rsidRDefault="001C46F6" w:rsidP="005C4FFC">
            <w:pPr>
              <w:jc w:val="center"/>
              <w:rPr>
                <w:rFonts w:asciiTheme="minorHAnsi" w:eastAsia="Calibri" w:hAnsiTheme="minorHAnsi" w:cstheme="minorHAnsi"/>
              </w:rPr>
            </w:pPr>
            <w:r w:rsidRPr="009F189E">
              <w:rPr>
                <w:rFonts w:asciiTheme="minorHAnsi" w:eastAsia="Calibri" w:hAnsiTheme="minorHAnsi" w:cstheme="minorHAnsi"/>
              </w:rPr>
              <w:lastRenderedPageBreak/>
              <w:t>Aula 3-</w:t>
            </w:r>
          </w:p>
          <w:p w14:paraId="1A2CBD1A" w14:textId="48B93F8E" w:rsidR="005C4FFC" w:rsidRDefault="00553D87" w:rsidP="005C4FFC">
            <w:pPr>
              <w:jc w:val="center"/>
              <w:rPr>
                <w:rFonts w:asciiTheme="minorHAnsi" w:eastAsia="Calibri" w:hAnsiTheme="minorHAnsi" w:cstheme="minorHAnsi"/>
                <w:sz w:val="16"/>
                <w:szCs w:val="16"/>
              </w:rPr>
            </w:pPr>
            <w:r>
              <w:rPr>
                <w:rFonts w:asciiTheme="minorHAnsi" w:eastAsia="Calibri" w:hAnsiTheme="minorHAnsi" w:cstheme="minorHAnsi"/>
                <w:sz w:val="16"/>
                <w:szCs w:val="16"/>
              </w:rPr>
              <w:t>14</w:t>
            </w:r>
            <w:r w:rsidR="001C46F6" w:rsidRPr="009F189E">
              <w:rPr>
                <w:rFonts w:asciiTheme="minorHAnsi" w:eastAsia="Calibri" w:hAnsiTheme="minorHAnsi" w:cstheme="minorHAnsi"/>
                <w:sz w:val="16"/>
                <w:szCs w:val="16"/>
              </w:rPr>
              <w:t>/0</w:t>
            </w:r>
            <w:r w:rsidR="00796C72" w:rsidRPr="009F189E">
              <w:rPr>
                <w:rFonts w:asciiTheme="minorHAnsi" w:eastAsia="Calibri" w:hAnsiTheme="minorHAnsi" w:cstheme="minorHAnsi"/>
                <w:sz w:val="16"/>
                <w:szCs w:val="16"/>
              </w:rPr>
              <w:t>3</w:t>
            </w:r>
          </w:p>
          <w:p w14:paraId="6ED64320" w14:textId="2CD9EB26" w:rsidR="007A5723" w:rsidRPr="009F189E" w:rsidRDefault="007A5723" w:rsidP="005C4FFC">
            <w:pPr>
              <w:jc w:val="center"/>
              <w:rPr>
                <w:rFonts w:asciiTheme="minorHAnsi" w:eastAsia="Calibri" w:hAnsiTheme="minorHAnsi" w:cstheme="minorHAnsi"/>
                <w:sz w:val="16"/>
                <w:szCs w:val="16"/>
              </w:rPr>
            </w:pPr>
          </w:p>
          <w:p w14:paraId="3D15EFB3" w14:textId="4ECA6039" w:rsidR="001C46F6" w:rsidRPr="009F189E" w:rsidRDefault="001C46F6" w:rsidP="005C4FFC">
            <w:pPr>
              <w:jc w:val="center"/>
              <w:rPr>
                <w:rFonts w:asciiTheme="minorHAnsi" w:eastAsia="Calibri" w:hAnsiTheme="minorHAnsi" w:cstheme="minorHAnsi"/>
                <w:sz w:val="16"/>
                <w:szCs w:val="16"/>
              </w:rPr>
            </w:pPr>
          </w:p>
        </w:tc>
        <w:tc>
          <w:tcPr>
            <w:tcW w:w="7957" w:type="dxa"/>
            <w:tcBorders>
              <w:top w:val="single" w:sz="4" w:space="0" w:color="000000"/>
              <w:left w:val="single" w:sz="4" w:space="0" w:color="000000"/>
              <w:bottom w:val="single" w:sz="4" w:space="0" w:color="000000"/>
              <w:right w:val="single" w:sz="4" w:space="0" w:color="000000"/>
            </w:tcBorders>
          </w:tcPr>
          <w:p w14:paraId="723E3BFD" w14:textId="77777777" w:rsidR="00F5046B" w:rsidRDefault="00F5046B" w:rsidP="00F5046B">
            <w:pPr>
              <w:jc w:val="both"/>
              <w:rPr>
                <w:rFonts w:asciiTheme="minorHAnsi" w:hAnsiTheme="minorHAnsi" w:cstheme="minorHAnsi"/>
                <w:b/>
                <w:color w:val="262626" w:themeColor="text1" w:themeTint="D9"/>
                <w:u w:val="single"/>
              </w:rPr>
            </w:pPr>
            <w:r w:rsidRPr="00C12C87">
              <w:rPr>
                <w:rFonts w:asciiTheme="minorHAnsi" w:hAnsiTheme="minorHAnsi" w:cstheme="minorHAnsi"/>
                <w:b/>
                <w:color w:val="262626" w:themeColor="text1" w:themeTint="D9"/>
                <w:u w:val="single"/>
              </w:rPr>
              <w:t>Tema: Dos pré-socráticos ao pensamento platônico.</w:t>
            </w:r>
          </w:p>
          <w:p w14:paraId="2BDA0957" w14:textId="4B07E0EC" w:rsidR="000F63CB" w:rsidRDefault="000F63CB" w:rsidP="00F5046B">
            <w:pPr>
              <w:jc w:val="both"/>
              <w:rPr>
                <w:rFonts w:asciiTheme="minorHAnsi" w:hAnsiTheme="minorHAnsi" w:cstheme="minorHAnsi"/>
                <w:bCs/>
                <w:color w:val="262626" w:themeColor="text1" w:themeTint="D9"/>
              </w:rPr>
            </w:pPr>
            <w:r w:rsidRPr="000F63CB">
              <w:rPr>
                <w:rFonts w:asciiTheme="minorHAnsi" w:hAnsiTheme="minorHAnsi" w:cstheme="minorHAnsi"/>
                <w:bCs/>
                <w:color w:val="262626" w:themeColor="text1" w:themeTint="D9"/>
              </w:rPr>
              <w:t>PARTE 1: exposição dos texto</w:t>
            </w:r>
            <w:r w:rsidR="005D1A1F">
              <w:rPr>
                <w:rFonts w:asciiTheme="minorHAnsi" w:hAnsiTheme="minorHAnsi" w:cstheme="minorHAnsi"/>
                <w:bCs/>
                <w:color w:val="262626" w:themeColor="text1" w:themeTint="D9"/>
              </w:rPr>
              <w:t>s</w:t>
            </w:r>
            <w:r w:rsidRPr="000F63CB">
              <w:rPr>
                <w:rFonts w:asciiTheme="minorHAnsi" w:hAnsiTheme="minorHAnsi" w:cstheme="minorHAnsi"/>
                <w:bCs/>
                <w:color w:val="262626" w:themeColor="text1" w:themeTint="D9"/>
              </w:rPr>
              <w:t xml:space="preserve"> abaixo:</w:t>
            </w:r>
          </w:p>
          <w:p w14:paraId="1CC23468" w14:textId="77777777" w:rsidR="000F63CB" w:rsidRPr="00C12C87" w:rsidRDefault="000F63CB" w:rsidP="000F63CB">
            <w:pPr>
              <w:ind w:right="395"/>
              <w:jc w:val="both"/>
              <w:rPr>
                <w:rFonts w:asciiTheme="minorHAnsi" w:hAnsiTheme="minorHAnsi" w:cstheme="minorHAnsi"/>
                <w:color w:val="262626" w:themeColor="text1" w:themeTint="D9"/>
                <w:u w:val="single"/>
              </w:rPr>
            </w:pPr>
            <w:r w:rsidRPr="00C12C87">
              <w:rPr>
                <w:rFonts w:asciiTheme="minorHAnsi" w:hAnsiTheme="minorHAnsi" w:cstheme="minorHAnsi"/>
                <w:color w:val="262626" w:themeColor="text1" w:themeTint="D9"/>
                <w:u w:val="single"/>
              </w:rPr>
              <w:t>Literatura Básica:</w:t>
            </w:r>
          </w:p>
          <w:p w14:paraId="616145FB" w14:textId="77777777" w:rsidR="000F63CB" w:rsidRPr="00C12C87" w:rsidRDefault="000F63CB" w:rsidP="000F63CB">
            <w:pPr>
              <w:ind w:right="395"/>
              <w:jc w:val="both"/>
              <w:rPr>
                <w:rFonts w:asciiTheme="minorHAnsi" w:hAnsiTheme="minorHAnsi" w:cstheme="minorHAnsi"/>
              </w:rPr>
            </w:pPr>
            <w:r w:rsidRPr="00C12C87">
              <w:rPr>
                <w:rStyle w:val="nfase"/>
                <w:rFonts w:asciiTheme="minorHAnsi" w:hAnsiTheme="minorHAnsi" w:cstheme="minorHAnsi"/>
                <w:shd w:val="clear" w:color="auto" w:fill="FFFFFF"/>
              </w:rPr>
              <w:t xml:space="preserve">PLATÃO. </w:t>
            </w:r>
            <w:r w:rsidRPr="00C12C87">
              <w:rPr>
                <w:rStyle w:val="nfase"/>
                <w:rFonts w:asciiTheme="minorHAnsi" w:hAnsiTheme="minorHAnsi" w:cstheme="minorHAnsi"/>
                <w:i/>
                <w:iCs/>
                <w:shd w:val="clear" w:color="auto" w:fill="FFFFFF"/>
              </w:rPr>
              <w:t>A República</w:t>
            </w:r>
            <w:r w:rsidRPr="00C12C87">
              <w:rPr>
                <w:rFonts w:asciiTheme="minorHAnsi" w:hAnsiTheme="minorHAnsi" w:cstheme="minorHAnsi"/>
                <w:b/>
                <w:bCs/>
                <w:i/>
                <w:iCs/>
                <w:shd w:val="clear" w:color="auto" w:fill="FFFFFF"/>
              </w:rPr>
              <w:t>.</w:t>
            </w:r>
            <w:r w:rsidRPr="00C12C87">
              <w:rPr>
                <w:rFonts w:asciiTheme="minorHAnsi" w:hAnsiTheme="minorHAnsi" w:cstheme="minorHAnsi"/>
                <w:b/>
                <w:bCs/>
                <w:shd w:val="clear" w:color="auto" w:fill="FFFFFF"/>
              </w:rPr>
              <w:t xml:space="preserve"> </w:t>
            </w:r>
            <w:r w:rsidRPr="00C12C87">
              <w:rPr>
                <w:rFonts w:asciiTheme="minorHAnsi" w:hAnsiTheme="minorHAnsi" w:cstheme="minorHAnsi"/>
                <w:shd w:val="clear" w:color="auto" w:fill="FFFFFF"/>
              </w:rPr>
              <w:t>São Paulo: Nova Cultural, 1999. (Col. Os</w:t>
            </w:r>
            <w:r w:rsidRPr="00C12C87">
              <w:rPr>
                <w:rStyle w:val="apple-converted-space"/>
                <w:rFonts w:asciiTheme="minorHAnsi" w:hAnsiTheme="minorHAnsi" w:cstheme="minorHAnsi"/>
                <w:b/>
                <w:bCs/>
                <w:shd w:val="clear" w:color="auto" w:fill="FFFFFF"/>
              </w:rPr>
              <w:t> </w:t>
            </w:r>
            <w:r w:rsidRPr="00C12C87">
              <w:rPr>
                <w:rStyle w:val="nfase"/>
                <w:rFonts w:asciiTheme="minorHAnsi" w:hAnsiTheme="minorHAnsi" w:cstheme="minorHAnsi"/>
                <w:shd w:val="clear" w:color="auto" w:fill="FFFFFF"/>
              </w:rPr>
              <w:t>Pensadores</w:t>
            </w:r>
            <w:r w:rsidRPr="00C12C87">
              <w:rPr>
                <w:rFonts w:asciiTheme="minorHAnsi" w:hAnsiTheme="minorHAnsi" w:cstheme="minorHAnsi"/>
                <w:shd w:val="clear" w:color="auto" w:fill="FFFFFF"/>
              </w:rPr>
              <w:t>) – livro 1 ao 5.</w:t>
            </w:r>
          </w:p>
          <w:p w14:paraId="6BC6A3F8" w14:textId="77777777" w:rsidR="000F63CB" w:rsidRPr="00C12C87" w:rsidRDefault="000F63CB" w:rsidP="000F63CB">
            <w:pPr>
              <w:jc w:val="both"/>
              <w:rPr>
                <w:rFonts w:asciiTheme="minorHAnsi" w:hAnsiTheme="minorHAnsi" w:cstheme="minorHAnsi"/>
                <w:color w:val="262626" w:themeColor="text1" w:themeTint="D9"/>
              </w:rPr>
            </w:pPr>
          </w:p>
          <w:p w14:paraId="3E8D4F9D" w14:textId="77777777" w:rsidR="000F63CB" w:rsidRPr="00C12C87" w:rsidRDefault="000F63CB" w:rsidP="000F63CB">
            <w:pPr>
              <w:ind w:right="395"/>
              <w:jc w:val="both"/>
              <w:rPr>
                <w:rFonts w:asciiTheme="minorHAnsi" w:hAnsiTheme="minorHAnsi" w:cstheme="minorHAnsi"/>
                <w:color w:val="262626" w:themeColor="text1" w:themeTint="D9"/>
                <w:u w:val="single"/>
              </w:rPr>
            </w:pPr>
            <w:r w:rsidRPr="00C12C87">
              <w:rPr>
                <w:rFonts w:asciiTheme="minorHAnsi" w:hAnsiTheme="minorHAnsi" w:cstheme="minorHAnsi"/>
                <w:color w:val="262626" w:themeColor="text1" w:themeTint="D9"/>
                <w:u w:val="single"/>
              </w:rPr>
              <w:t xml:space="preserve">Literatura </w:t>
            </w:r>
            <w:r>
              <w:rPr>
                <w:rFonts w:asciiTheme="minorHAnsi" w:hAnsiTheme="minorHAnsi" w:cstheme="minorHAnsi"/>
                <w:color w:val="262626" w:themeColor="text1" w:themeTint="D9"/>
                <w:u w:val="single"/>
              </w:rPr>
              <w:t xml:space="preserve">de </w:t>
            </w:r>
            <w:r w:rsidRPr="00C12C87">
              <w:rPr>
                <w:rFonts w:asciiTheme="minorHAnsi" w:hAnsiTheme="minorHAnsi" w:cstheme="minorHAnsi"/>
                <w:color w:val="262626" w:themeColor="text1" w:themeTint="D9"/>
                <w:u w:val="single"/>
              </w:rPr>
              <w:t>r</w:t>
            </w:r>
            <w:r>
              <w:rPr>
                <w:rFonts w:asciiTheme="minorHAnsi" w:hAnsiTheme="minorHAnsi" w:cstheme="minorHAnsi"/>
                <w:color w:val="262626" w:themeColor="text1" w:themeTint="D9"/>
                <w:u w:val="single"/>
              </w:rPr>
              <w:t>eferência</w:t>
            </w:r>
            <w:r w:rsidRPr="00C12C87">
              <w:rPr>
                <w:rFonts w:asciiTheme="minorHAnsi" w:hAnsiTheme="minorHAnsi" w:cstheme="minorHAnsi"/>
                <w:color w:val="262626" w:themeColor="text1" w:themeTint="D9"/>
                <w:u w:val="single"/>
              </w:rPr>
              <w:t>:</w:t>
            </w:r>
          </w:p>
          <w:p w14:paraId="4E3410E0" w14:textId="77777777" w:rsidR="000F63CB" w:rsidRPr="00C12C87" w:rsidRDefault="000F63CB" w:rsidP="000F63CB">
            <w:pPr>
              <w:ind w:right="395"/>
              <w:jc w:val="both"/>
              <w:rPr>
                <w:rFonts w:asciiTheme="minorHAnsi" w:hAnsiTheme="minorHAnsi" w:cstheme="minorHAnsi"/>
                <w:color w:val="262626" w:themeColor="text1" w:themeTint="D9"/>
              </w:rPr>
            </w:pPr>
            <w:r w:rsidRPr="00C12C87">
              <w:rPr>
                <w:rFonts w:asciiTheme="minorHAnsi" w:hAnsiTheme="minorHAnsi" w:cstheme="minorHAnsi"/>
                <w:color w:val="262626" w:themeColor="text1" w:themeTint="D9"/>
              </w:rPr>
              <w:t xml:space="preserve">COULANGES, </w:t>
            </w:r>
            <w:proofErr w:type="spellStart"/>
            <w:r w:rsidRPr="00C12C87">
              <w:rPr>
                <w:rFonts w:asciiTheme="minorHAnsi" w:hAnsiTheme="minorHAnsi" w:cstheme="minorHAnsi"/>
                <w:color w:val="262626" w:themeColor="text1" w:themeTint="D9"/>
              </w:rPr>
              <w:t>Fustel</w:t>
            </w:r>
            <w:proofErr w:type="spellEnd"/>
            <w:r w:rsidRPr="00C12C87">
              <w:rPr>
                <w:rFonts w:asciiTheme="minorHAnsi" w:hAnsiTheme="minorHAnsi" w:cstheme="minorHAnsi"/>
                <w:color w:val="262626" w:themeColor="text1" w:themeTint="D9"/>
              </w:rPr>
              <w:t xml:space="preserve"> de. </w:t>
            </w:r>
            <w:r w:rsidRPr="00C12C87">
              <w:rPr>
                <w:rFonts w:asciiTheme="minorHAnsi" w:hAnsiTheme="minorHAnsi" w:cstheme="minorHAnsi"/>
                <w:i/>
                <w:iCs/>
                <w:color w:val="262626" w:themeColor="text1" w:themeTint="D9"/>
              </w:rPr>
              <w:t>A cidade antiga</w:t>
            </w:r>
            <w:r w:rsidRPr="00C12C87">
              <w:rPr>
                <w:rFonts w:asciiTheme="minorHAnsi" w:hAnsiTheme="minorHAnsi" w:cstheme="minorHAnsi"/>
                <w:color w:val="262626" w:themeColor="text1" w:themeTint="D9"/>
              </w:rPr>
              <w:t>. Rio de Janeiro: Ediouro, 2004, caps 6, 7 e 12.</w:t>
            </w:r>
          </w:p>
          <w:p w14:paraId="3E784F38" w14:textId="77777777" w:rsidR="000F63CB" w:rsidRPr="00C12C87" w:rsidRDefault="000F63CB" w:rsidP="000F63CB">
            <w:pPr>
              <w:spacing w:before="120" w:after="120"/>
              <w:ind w:right="-31"/>
              <w:jc w:val="both"/>
              <w:rPr>
                <w:rFonts w:asciiTheme="minorHAnsi" w:hAnsiTheme="minorHAnsi" w:cstheme="minorHAnsi"/>
                <w:color w:val="000000"/>
                <w:shd w:val="clear" w:color="auto" w:fill="FFFFFF"/>
              </w:rPr>
            </w:pPr>
            <w:r w:rsidRPr="00C12C87">
              <w:rPr>
                <w:rStyle w:val="nfase"/>
                <w:rFonts w:asciiTheme="minorHAnsi" w:hAnsiTheme="minorHAnsi" w:cstheme="minorHAnsi"/>
                <w:color w:val="000000"/>
                <w:shd w:val="clear" w:color="auto" w:fill="FFFFFF"/>
              </w:rPr>
              <w:t>KIRK</w:t>
            </w:r>
            <w:r w:rsidRPr="00C12C87">
              <w:rPr>
                <w:rFonts w:asciiTheme="minorHAnsi" w:hAnsiTheme="minorHAnsi" w:cstheme="minorHAnsi"/>
                <w:color w:val="000000"/>
                <w:shd w:val="clear" w:color="auto" w:fill="FFFFFF"/>
              </w:rPr>
              <w:t>, G.S., RAVEN, J. E. &amp; SCHOFIELD, M.</w:t>
            </w:r>
            <w:r w:rsidRPr="00C12C87">
              <w:rPr>
                <w:rStyle w:val="apple-converted-space"/>
                <w:rFonts w:asciiTheme="minorHAnsi" w:hAnsiTheme="minorHAnsi" w:cstheme="minorHAnsi"/>
                <w:color w:val="000000"/>
                <w:shd w:val="clear" w:color="auto" w:fill="FFFFFF"/>
              </w:rPr>
              <w:t> </w:t>
            </w:r>
            <w:r w:rsidRPr="00C12C87">
              <w:rPr>
                <w:rStyle w:val="nfase"/>
                <w:rFonts w:asciiTheme="minorHAnsi" w:hAnsiTheme="minorHAnsi" w:cstheme="minorHAnsi"/>
                <w:i/>
                <w:iCs/>
                <w:color w:val="000000"/>
                <w:shd w:val="clear" w:color="auto" w:fill="FFFFFF"/>
              </w:rPr>
              <w:t>Os filósofos pré-socráticos</w:t>
            </w:r>
            <w:r w:rsidRPr="00C12C87">
              <w:rPr>
                <w:rFonts w:asciiTheme="minorHAnsi" w:hAnsiTheme="minorHAnsi" w:cstheme="minorHAnsi"/>
                <w:b/>
                <w:bCs/>
                <w:color w:val="000000"/>
                <w:shd w:val="clear" w:color="auto" w:fill="FFFFFF"/>
              </w:rPr>
              <w:t>,</w:t>
            </w:r>
            <w:r w:rsidRPr="00C12C87">
              <w:rPr>
                <w:rFonts w:asciiTheme="minorHAnsi" w:hAnsiTheme="minorHAnsi" w:cstheme="minorHAnsi"/>
                <w:color w:val="000000"/>
                <w:shd w:val="clear" w:color="auto" w:fill="FFFFFF"/>
              </w:rPr>
              <w:t xml:space="preserve"> Lisboa, Fund. Calouste Gulbenkian, 1994, cap.1.</w:t>
            </w:r>
          </w:p>
          <w:p w14:paraId="4FB601D0" w14:textId="77777777" w:rsidR="000F63CB" w:rsidRDefault="000F63CB" w:rsidP="000F63CB">
            <w:pPr>
              <w:jc w:val="both"/>
              <w:rPr>
                <w:rFonts w:asciiTheme="minorHAnsi" w:hAnsiTheme="minorHAnsi" w:cstheme="minorHAnsi"/>
                <w:color w:val="262626" w:themeColor="text1" w:themeTint="D9"/>
              </w:rPr>
            </w:pPr>
            <w:r w:rsidRPr="00C12C87">
              <w:rPr>
                <w:rFonts w:asciiTheme="minorHAnsi" w:hAnsiTheme="minorHAnsi" w:cstheme="minorHAnsi"/>
                <w:color w:val="000000"/>
              </w:rPr>
              <w:t xml:space="preserve">MATTÉI, Jean-François. </w:t>
            </w:r>
            <w:r w:rsidRPr="00C12C87">
              <w:rPr>
                <w:rFonts w:asciiTheme="minorHAnsi" w:hAnsiTheme="minorHAnsi" w:cstheme="minorHAnsi"/>
                <w:i/>
                <w:iCs/>
                <w:color w:val="000000"/>
              </w:rPr>
              <w:t>Platão</w:t>
            </w:r>
            <w:r w:rsidRPr="00C12C87">
              <w:rPr>
                <w:rFonts w:asciiTheme="minorHAnsi" w:hAnsiTheme="minorHAnsi" w:cstheme="minorHAnsi"/>
                <w:color w:val="000000"/>
              </w:rPr>
              <w:t>. São Paulo: Editora UNESP, 2010, caps 2 e 3.</w:t>
            </w:r>
            <w:r w:rsidR="00292DE2" w:rsidRPr="00292DE2">
              <w:rPr>
                <w:rFonts w:asciiTheme="minorHAnsi" w:hAnsiTheme="minorHAnsi" w:cstheme="minorHAnsi"/>
                <w:color w:val="262626" w:themeColor="text1" w:themeTint="D9"/>
              </w:rPr>
              <w:t xml:space="preserve">- </w:t>
            </w:r>
          </w:p>
          <w:p w14:paraId="3730F2F1" w14:textId="77777777" w:rsidR="000F63CB" w:rsidRDefault="000F63CB" w:rsidP="000F63CB">
            <w:pPr>
              <w:jc w:val="both"/>
              <w:rPr>
                <w:rFonts w:asciiTheme="minorHAnsi" w:hAnsiTheme="minorHAnsi" w:cstheme="minorHAnsi"/>
                <w:color w:val="262626" w:themeColor="text1" w:themeTint="D9"/>
              </w:rPr>
            </w:pPr>
          </w:p>
          <w:p w14:paraId="589055BD" w14:textId="163C5EE2" w:rsidR="00F5046B" w:rsidRPr="00C12C87" w:rsidRDefault="000F63CB" w:rsidP="000F63CB">
            <w:pPr>
              <w:jc w:val="both"/>
              <w:rPr>
                <w:rFonts w:asciiTheme="minorHAnsi" w:hAnsiTheme="minorHAnsi" w:cstheme="minorHAnsi"/>
                <w:color w:val="262626" w:themeColor="text1" w:themeTint="D9"/>
              </w:rPr>
            </w:pPr>
            <w:r w:rsidRPr="000F63CB">
              <w:rPr>
                <w:rFonts w:asciiTheme="minorHAnsi" w:hAnsiTheme="minorHAnsi" w:cstheme="minorHAnsi"/>
                <w:color w:val="262626" w:themeColor="text1" w:themeTint="D9"/>
              </w:rPr>
              <w:t>PARTE 2</w:t>
            </w:r>
            <w:r>
              <w:rPr>
                <w:rFonts w:asciiTheme="minorHAnsi" w:hAnsiTheme="minorHAnsi" w:cstheme="minorHAnsi"/>
                <w:color w:val="262626" w:themeColor="text1" w:themeTint="D9"/>
              </w:rPr>
              <w:t xml:space="preserve">: </w:t>
            </w:r>
            <w:r w:rsidR="00292DE2" w:rsidRPr="00292DE2">
              <w:rPr>
                <w:rFonts w:asciiTheme="minorHAnsi" w:hAnsiTheme="minorHAnsi" w:cstheme="minorHAnsi"/>
                <w:color w:val="262626" w:themeColor="text1" w:themeTint="D9"/>
              </w:rPr>
              <w:t>metodologia ativa</w:t>
            </w:r>
            <w:r w:rsidR="009A1AEC">
              <w:rPr>
                <w:rFonts w:asciiTheme="minorHAnsi" w:hAnsiTheme="minorHAnsi" w:cstheme="minorHAnsi"/>
                <w:color w:val="262626" w:themeColor="text1" w:themeTint="D9"/>
              </w:rPr>
              <w:t xml:space="preserve"> - teórica</w:t>
            </w:r>
            <w:r w:rsidR="00292DE2" w:rsidRPr="00292DE2">
              <w:rPr>
                <w:rFonts w:asciiTheme="minorHAnsi" w:hAnsiTheme="minorHAnsi" w:cstheme="minorHAnsi"/>
                <w:color w:val="262626" w:themeColor="text1" w:themeTint="D9"/>
              </w:rPr>
              <w:t>: leitura em aula de fragmentos de textos e debates e elaboração de breves parágrafos que sintetizem os seguintes</w:t>
            </w:r>
            <w:r>
              <w:rPr>
                <w:rFonts w:asciiTheme="minorHAnsi" w:hAnsiTheme="minorHAnsi" w:cstheme="minorHAnsi"/>
                <w:color w:val="262626" w:themeColor="text1" w:themeTint="D9"/>
              </w:rPr>
              <w:t xml:space="preserve"> da aula.</w:t>
            </w:r>
          </w:p>
          <w:p w14:paraId="631D15BF" w14:textId="77777777" w:rsidR="000F63CB" w:rsidRDefault="000F63CB" w:rsidP="00F5046B">
            <w:pPr>
              <w:ind w:right="395"/>
              <w:jc w:val="both"/>
              <w:rPr>
                <w:rFonts w:asciiTheme="minorHAnsi" w:hAnsiTheme="minorHAnsi" w:cstheme="minorHAnsi"/>
                <w:color w:val="262626" w:themeColor="text1" w:themeTint="D9"/>
                <w:u w:val="single"/>
              </w:rPr>
            </w:pPr>
          </w:p>
          <w:p w14:paraId="0D996A24" w14:textId="473A25A0" w:rsidR="007D497D" w:rsidRPr="007D497D" w:rsidRDefault="007D497D" w:rsidP="00F5046B">
            <w:pPr>
              <w:ind w:right="111"/>
              <w:jc w:val="both"/>
              <w:rPr>
                <w:rFonts w:asciiTheme="minorHAnsi" w:eastAsia="Calibri" w:hAnsiTheme="minorHAnsi" w:cstheme="minorHAnsi"/>
                <w:b/>
                <w:bCs/>
              </w:rPr>
            </w:pPr>
          </w:p>
        </w:tc>
      </w:tr>
      <w:tr w:rsidR="001C46F6" w:rsidRPr="009F189E" w14:paraId="20893823" w14:textId="77777777" w:rsidTr="001C46F6">
        <w:tc>
          <w:tcPr>
            <w:tcW w:w="1408" w:type="dxa"/>
            <w:tcBorders>
              <w:top w:val="single" w:sz="4" w:space="0" w:color="000000"/>
              <w:left w:val="single" w:sz="4" w:space="0" w:color="000000"/>
              <w:bottom w:val="single" w:sz="4" w:space="0" w:color="000000"/>
              <w:right w:val="single" w:sz="4" w:space="0" w:color="000000"/>
            </w:tcBorders>
          </w:tcPr>
          <w:p w14:paraId="0B5B39CE" w14:textId="106725A1" w:rsidR="001C46F6" w:rsidRPr="009F189E" w:rsidRDefault="001C46F6" w:rsidP="005C4FFC">
            <w:pPr>
              <w:jc w:val="center"/>
              <w:rPr>
                <w:rFonts w:asciiTheme="minorHAnsi" w:eastAsia="Calibri" w:hAnsiTheme="minorHAnsi" w:cstheme="minorHAnsi"/>
              </w:rPr>
            </w:pPr>
            <w:r w:rsidRPr="009F189E">
              <w:rPr>
                <w:rFonts w:asciiTheme="minorHAnsi" w:eastAsia="Calibri" w:hAnsiTheme="minorHAnsi" w:cstheme="minorHAnsi"/>
              </w:rPr>
              <w:t>Aula 4-</w:t>
            </w:r>
          </w:p>
          <w:p w14:paraId="45C5388D" w14:textId="40F05E31" w:rsidR="005C4FFC" w:rsidRPr="009F189E" w:rsidRDefault="00553D87" w:rsidP="005C4FFC">
            <w:pPr>
              <w:jc w:val="center"/>
              <w:rPr>
                <w:rFonts w:asciiTheme="minorHAnsi" w:eastAsia="Calibri" w:hAnsiTheme="minorHAnsi" w:cstheme="minorHAnsi"/>
                <w:sz w:val="16"/>
                <w:szCs w:val="16"/>
              </w:rPr>
            </w:pPr>
            <w:r>
              <w:rPr>
                <w:rFonts w:asciiTheme="minorHAnsi" w:eastAsia="Calibri" w:hAnsiTheme="minorHAnsi" w:cstheme="minorHAnsi"/>
                <w:sz w:val="16"/>
                <w:szCs w:val="16"/>
              </w:rPr>
              <w:t>21</w:t>
            </w:r>
            <w:r w:rsidR="001C46F6" w:rsidRPr="009F189E">
              <w:rPr>
                <w:rFonts w:asciiTheme="minorHAnsi" w:eastAsia="Calibri" w:hAnsiTheme="minorHAnsi" w:cstheme="minorHAnsi"/>
                <w:sz w:val="16"/>
                <w:szCs w:val="16"/>
              </w:rPr>
              <w:t>/0</w:t>
            </w:r>
            <w:r w:rsidR="00131D00" w:rsidRPr="009F189E">
              <w:rPr>
                <w:rFonts w:asciiTheme="minorHAnsi" w:eastAsia="Calibri" w:hAnsiTheme="minorHAnsi" w:cstheme="minorHAnsi"/>
                <w:sz w:val="16"/>
                <w:szCs w:val="16"/>
              </w:rPr>
              <w:t>3</w:t>
            </w:r>
          </w:p>
          <w:p w14:paraId="35A40BEF" w14:textId="237C7F78" w:rsidR="001C46F6" w:rsidRPr="009F189E" w:rsidRDefault="001C46F6" w:rsidP="005C4FFC">
            <w:pPr>
              <w:jc w:val="center"/>
              <w:rPr>
                <w:rFonts w:asciiTheme="minorHAnsi" w:eastAsia="Calibri" w:hAnsiTheme="minorHAnsi" w:cstheme="minorHAnsi"/>
                <w:sz w:val="16"/>
                <w:szCs w:val="16"/>
              </w:rPr>
            </w:pPr>
          </w:p>
        </w:tc>
        <w:tc>
          <w:tcPr>
            <w:tcW w:w="7957" w:type="dxa"/>
            <w:tcBorders>
              <w:top w:val="single" w:sz="4" w:space="0" w:color="000000"/>
              <w:left w:val="single" w:sz="4" w:space="0" w:color="000000"/>
              <w:bottom w:val="single" w:sz="4" w:space="0" w:color="000000"/>
              <w:right w:val="single" w:sz="4" w:space="0" w:color="000000"/>
            </w:tcBorders>
          </w:tcPr>
          <w:p w14:paraId="48A5BAE0" w14:textId="77777777" w:rsidR="00F5046B" w:rsidRPr="00C12C87" w:rsidRDefault="00F5046B" w:rsidP="00F5046B">
            <w:pPr>
              <w:jc w:val="both"/>
              <w:rPr>
                <w:rFonts w:asciiTheme="minorHAnsi" w:hAnsiTheme="minorHAnsi" w:cstheme="minorHAnsi"/>
                <w:b/>
                <w:color w:val="262626" w:themeColor="text1" w:themeTint="D9"/>
                <w:u w:val="single"/>
              </w:rPr>
            </w:pPr>
            <w:r w:rsidRPr="00C12C87">
              <w:rPr>
                <w:rFonts w:asciiTheme="minorHAnsi" w:hAnsiTheme="minorHAnsi" w:cstheme="minorHAnsi"/>
                <w:b/>
                <w:color w:val="262626" w:themeColor="text1" w:themeTint="D9"/>
                <w:u w:val="single"/>
              </w:rPr>
              <w:t>Tema:  Aristóteles X Platão</w:t>
            </w:r>
            <w:r>
              <w:rPr>
                <w:rFonts w:asciiTheme="minorHAnsi" w:hAnsiTheme="minorHAnsi" w:cstheme="minorHAnsi"/>
                <w:b/>
                <w:color w:val="262626" w:themeColor="text1" w:themeTint="D9"/>
                <w:u w:val="single"/>
              </w:rPr>
              <w:t>, e o epicurismo como alternativa.</w:t>
            </w:r>
          </w:p>
          <w:p w14:paraId="056877A7" w14:textId="77777777" w:rsidR="000F63CB" w:rsidRDefault="000F63CB" w:rsidP="00292DE2">
            <w:pPr>
              <w:pBdr>
                <w:top w:val="nil"/>
                <w:left w:val="nil"/>
                <w:bottom w:val="nil"/>
                <w:right w:val="nil"/>
                <w:between w:val="nil"/>
              </w:pBdr>
              <w:rPr>
                <w:rFonts w:ascii="Calibri" w:eastAsia="Calibri" w:hAnsi="Calibri" w:cs="Calibri"/>
              </w:rPr>
            </w:pPr>
          </w:p>
          <w:p w14:paraId="000F0A02" w14:textId="551BA541" w:rsidR="00292DE2" w:rsidRPr="00497A53" w:rsidRDefault="000F63CB" w:rsidP="00292DE2">
            <w:pPr>
              <w:pBdr>
                <w:top w:val="nil"/>
                <w:left w:val="nil"/>
                <w:bottom w:val="nil"/>
                <w:right w:val="nil"/>
                <w:between w:val="nil"/>
              </w:pBdr>
              <w:rPr>
                <w:rFonts w:ascii="Calibri" w:eastAsia="Calibri" w:hAnsi="Calibri" w:cs="Calibri"/>
                <w:b/>
                <w:bCs/>
              </w:rPr>
            </w:pPr>
            <w:r>
              <w:rPr>
                <w:rFonts w:ascii="Calibri" w:eastAsia="Calibri" w:hAnsi="Calibri" w:cs="Calibri"/>
              </w:rPr>
              <w:t xml:space="preserve">Parte 1 </w:t>
            </w:r>
            <w:r w:rsidR="00292DE2">
              <w:rPr>
                <w:rFonts w:ascii="Calibri" w:eastAsia="Calibri" w:hAnsi="Calibri" w:cs="Calibri"/>
              </w:rPr>
              <w:t>- metodologia ativa</w:t>
            </w:r>
            <w:r w:rsidR="009A1AEC">
              <w:rPr>
                <w:rFonts w:ascii="Calibri" w:eastAsia="Calibri" w:hAnsi="Calibri" w:cs="Calibri"/>
              </w:rPr>
              <w:t xml:space="preserve"> - prática</w:t>
            </w:r>
            <w:r w:rsidR="00292DE2">
              <w:rPr>
                <w:rFonts w:ascii="Calibri" w:eastAsia="Calibri" w:hAnsi="Calibri" w:cs="Calibri"/>
              </w:rPr>
              <w:t xml:space="preserve">: </w:t>
            </w:r>
            <w:r w:rsidR="009A1AEC">
              <w:rPr>
                <w:rFonts w:ascii="Calibri" w:eastAsia="Calibri" w:hAnsi="Calibri" w:cs="Calibri"/>
              </w:rPr>
              <w:t xml:space="preserve">sala invertida </w:t>
            </w:r>
            <w:r w:rsidR="00292DE2">
              <w:rPr>
                <w:rFonts w:ascii="Calibri" w:eastAsia="Calibri" w:hAnsi="Calibri" w:cs="Calibri"/>
              </w:rPr>
              <w:t xml:space="preserve">e elaboração de </w:t>
            </w:r>
            <w:r w:rsidR="009A1AEC">
              <w:rPr>
                <w:rFonts w:ascii="Calibri" w:eastAsia="Calibri" w:hAnsi="Calibri" w:cs="Calibri"/>
              </w:rPr>
              <w:t>debates</w:t>
            </w:r>
            <w:r w:rsidR="005D1A1F">
              <w:rPr>
                <w:rFonts w:ascii="Calibri" w:eastAsia="Calibri" w:hAnsi="Calibri" w:cs="Calibri"/>
              </w:rPr>
              <w:t xml:space="preserve"> sobre os textos mencionados abaixo:</w:t>
            </w:r>
          </w:p>
          <w:p w14:paraId="18FF1126" w14:textId="77777777" w:rsidR="00F5046B" w:rsidRDefault="00F5046B" w:rsidP="00F5046B">
            <w:pPr>
              <w:jc w:val="both"/>
              <w:rPr>
                <w:rFonts w:asciiTheme="minorHAnsi" w:hAnsiTheme="minorHAnsi" w:cstheme="minorHAnsi"/>
                <w:b/>
                <w:color w:val="262626" w:themeColor="text1" w:themeTint="D9"/>
                <w:u w:val="single"/>
              </w:rPr>
            </w:pPr>
          </w:p>
          <w:p w14:paraId="36F6BC41" w14:textId="186A4B55" w:rsidR="000F63CB" w:rsidRDefault="000F63CB" w:rsidP="000F63CB">
            <w:pPr>
              <w:jc w:val="both"/>
              <w:rPr>
                <w:rFonts w:asciiTheme="minorHAnsi" w:hAnsiTheme="minorHAnsi" w:cstheme="minorHAnsi"/>
                <w:bCs/>
                <w:color w:val="262626" w:themeColor="text1" w:themeTint="D9"/>
              </w:rPr>
            </w:pPr>
            <w:r w:rsidRPr="000F63CB">
              <w:rPr>
                <w:rFonts w:asciiTheme="minorHAnsi" w:hAnsiTheme="minorHAnsi" w:cstheme="minorHAnsi"/>
                <w:bCs/>
                <w:color w:val="262626" w:themeColor="text1" w:themeTint="D9"/>
              </w:rPr>
              <w:t>PARTE 2</w:t>
            </w:r>
            <w:r w:rsidR="005D1A1F">
              <w:t xml:space="preserve"> - </w:t>
            </w:r>
            <w:r w:rsidR="005D1A1F" w:rsidRPr="005D1A1F">
              <w:rPr>
                <w:rFonts w:asciiTheme="minorHAnsi" w:hAnsiTheme="minorHAnsi" w:cstheme="minorHAnsi"/>
                <w:bCs/>
                <w:color w:val="262626" w:themeColor="text1" w:themeTint="D9"/>
              </w:rPr>
              <w:t>exposição dos textos:</w:t>
            </w:r>
          </w:p>
          <w:p w14:paraId="7901403F" w14:textId="77777777" w:rsidR="000F63CB" w:rsidRPr="00C12C87" w:rsidRDefault="000F63CB" w:rsidP="00F5046B">
            <w:pPr>
              <w:jc w:val="both"/>
              <w:rPr>
                <w:rFonts w:asciiTheme="minorHAnsi" w:hAnsiTheme="minorHAnsi" w:cstheme="minorHAnsi"/>
                <w:b/>
                <w:color w:val="262626" w:themeColor="text1" w:themeTint="D9"/>
                <w:u w:val="single"/>
              </w:rPr>
            </w:pPr>
          </w:p>
          <w:p w14:paraId="0C419641" w14:textId="77777777" w:rsidR="00F5046B" w:rsidRPr="00C12C87" w:rsidRDefault="00F5046B" w:rsidP="00F5046B">
            <w:pPr>
              <w:ind w:right="395"/>
              <w:jc w:val="both"/>
              <w:rPr>
                <w:rFonts w:asciiTheme="minorHAnsi" w:hAnsiTheme="minorHAnsi" w:cstheme="minorHAnsi"/>
                <w:color w:val="262626" w:themeColor="text1" w:themeTint="D9"/>
              </w:rPr>
            </w:pPr>
            <w:r w:rsidRPr="00C12C87">
              <w:rPr>
                <w:rFonts w:asciiTheme="minorHAnsi" w:hAnsiTheme="minorHAnsi" w:cstheme="minorHAnsi"/>
                <w:color w:val="262626" w:themeColor="text1" w:themeTint="D9"/>
                <w:u w:val="single"/>
              </w:rPr>
              <w:t>Literatura Básica:</w:t>
            </w:r>
          </w:p>
          <w:p w14:paraId="4B2DFEF9" w14:textId="77777777" w:rsidR="00F5046B" w:rsidRPr="00C12C87" w:rsidRDefault="00F5046B" w:rsidP="00F5046B">
            <w:pPr>
              <w:jc w:val="both"/>
              <w:rPr>
                <w:rFonts w:asciiTheme="minorHAnsi" w:hAnsiTheme="minorHAnsi" w:cstheme="minorHAnsi"/>
                <w:color w:val="262626" w:themeColor="text1" w:themeTint="D9"/>
              </w:rPr>
            </w:pPr>
            <w:r w:rsidRPr="00C12C87">
              <w:rPr>
                <w:rFonts w:asciiTheme="minorHAnsi" w:hAnsiTheme="minorHAnsi" w:cstheme="minorHAnsi"/>
                <w:color w:val="262626" w:themeColor="text1" w:themeTint="D9"/>
              </w:rPr>
              <w:t>PLATÃO. A República. São Paulo: Nova Cultural, 1999. (Col. Os Pensadores) – livro 6 ao 10.</w:t>
            </w:r>
          </w:p>
          <w:p w14:paraId="3E9B7B9C" w14:textId="77777777" w:rsidR="00F5046B" w:rsidRPr="00C12C87" w:rsidRDefault="00F5046B" w:rsidP="00F5046B">
            <w:pPr>
              <w:jc w:val="both"/>
              <w:rPr>
                <w:rFonts w:asciiTheme="minorHAnsi" w:hAnsiTheme="minorHAnsi" w:cstheme="minorHAnsi"/>
                <w:color w:val="262626" w:themeColor="text1" w:themeTint="D9"/>
              </w:rPr>
            </w:pPr>
          </w:p>
          <w:p w14:paraId="6DE1F1C0" w14:textId="77777777" w:rsidR="00F5046B" w:rsidRPr="00C12C87" w:rsidRDefault="00F5046B" w:rsidP="00F5046B">
            <w:pPr>
              <w:ind w:right="395"/>
              <w:jc w:val="both"/>
              <w:rPr>
                <w:rFonts w:asciiTheme="minorHAnsi" w:hAnsiTheme="minorHAnsi" w:cstheme="minorHAnsi"/>
                <w:color w:val="262626" w:themeColor="text1" w:themeTint="D9"/>
                <w:u w:val="single"/>
              </w:rPr>
            </w:pPr>
            <w:r w:rsidRPr="00C12C87">
              <w:rPr>
                <w:rFonts w:asciiTheme="minorHAnsi" w:hAnsiTheme="minorHAnsi" w:cstheme="minorHAnsi"/>
                <w:color w:val="262626" w:themeColor="text1" w:themeTint="D9"/>
                <w:u w:val="single"/>
              </w:rPr>
              <w:t xml:space="preserve">Literatura </w:t>
            </w:r>
            <w:r>
              <w:rPr>
                <w:rFonts w:asciiTheme="minorHAnsi" w:hAnsiTheme="minorHAnsi" w:cstheme="minorHAnsi"/>
                <w:color w:val="262626" w:themeColor="text1" w:themeTint="D9"/>
                <w:u w:val="single"/>
              </w:rPr>
              <w:t>de referência</w:t>
            </w:r>
            <w:r w:rsidRPr="00C12C87">
              <w:rPr>
                <w:rFonts w:asciiTheme="minorHAnsi" w:hAnsiTheme="minorHAnsi" w:cstheme="minorHAnsi"/>
                <w:color w:val="262626" w:themeColor="text1" w:themeTint="D9"/>
                <w:u w:val="single"/>
              </w:rPr>
              <w:t>:</w:t>
            </w:r>
          </w:p>
          <w:p w14:paraId="10044A0A" w14:textId="77777777" w:rsidR="00F5046B" w:rsidRPr="00F5046B" w:rsidRDefault="00F5046B" w:rsidP="00F5046B">
            <w:pPr>
              <w:spacing w:before="120" w:after="120"/>
              <w:ind w:right="-31"/>
              <w:jc w:val="both"/>
              <w:rPr>
                <w:rFonts w:asciiTheme="minorHAnsi" w:hAnsiTheme="minorHAnsi" w:cstheme="minorHAnsi"/>
                <w:shd w:val="clear" w:color="auto" w:fill="FFFFFF"/>
              </w:rPr>
            </w:pPr>
            <w:r w:rsidRPr="00F5046B">
              <w:rPr>
                <w:rFonts w:asciiTheme="minorHAnsi" w:hAnsiTheme="minorHAnsi" w:cstheme="minorHAnsi"/>
              </w:rPr>
              <w:t xml:space="preserve">ARISTÓTELES. </w:t>
            </w:r>
            <w:r w:rsidRPr="00F5046B">
              <w:rPr>
                <w:rStyle w:val="nfase"/>
                <w:rFonts w:asciiTheme="minorHAnsi" w:hAnsiTheme="minorHAnsi" w:cstheme="minorHAnsi"/>
                <w:b w:val="0"/>
                <w:bCs w:val="0"/>
                <w:i/>
                <w:iCs/>
                <w:shd w:val="clear" w:color="auto" w:fill="FFFFFF"/>
              </w:rPr>
              <w:t>A Política</w:t>
            </w:r>
            <w:r w:rsidRPr="00F5046B">
              <w:rPr>
                <w:rFonts w:asciiTheme="minorHAnsi" w:hAnsiTheme="minorHAnsi" w:cstheme="minorHAnsi"/>
                <w:i/>
                <w:iCs/>
                <w:shd w:val="clear" w:color="auto" w:fill="FFFFFF"/>
              </w:rPr>
              <w:t>.</w:t>
            </w:r>
            <w:r w:rsidRPr="00F5046B">
              <w:rPr>
                <w:rFonts w:asciiTheme="minorHAnsi" w:hAnsiTheme="minorHAnsi" w:cstheme="minorHAnsi"/>
                <w:shd w:val="clear" w:color="auto" w:fill="FFFFFF"/>
              </w:rPr>
              <w:t xml:space="preserve"> São Paulo:</w:t>
            </w:r>
            <w:r w:rsidRPr="00F5046B">
              <w:rPr>
                <w:rStyle w:val="apple-converted-space"/>
                <w:rFonts w:asciiTheme="minorHAnsi" w:hAnsiTheme="minorHAnsi" w:cstheme="minorHAnsi"/>
                <w:shd w:val="clear" w:color="auto" w:fill="FFFFFF"/>
              </w:rPr>
              <w:t> </w:t>
            </w:r>
            <w:r w:rsidRPr="00F5046B">
              <w:rPr>
                <w:rStyle w:val="nfase"/>
                <w:rFonts w:asciiTheme="minorHAnsi" w:hAnsiTheme="minorHAnsi" w:cstheme="minorHAnsi"/>
                <w:b w:val="0"/>
                <w:bCs w:val="0"/>
                <w:shd w:val="clear" w:color="auto" w:fill="FFFFFF"/>
              </w:rPr>
              <w:t>Martins Fontes</w:t>
            </w:r>
            <w:r w:rsidRPr="00F5046B">
              <w:rPr>
                <w:rFonts w:asciiTheme="minorHAnsi" w:hAnsiTheme="minorHAnsi" w:cstheme="minorHAnsi"/>
                <w:shd w:val="clear" w:color="auto" w:fill="FFFFFF"/>
              </w:rPr>
              <w:t>, 1998 (livros 1 e 2)</w:t>
            </w:r>
          </w:p>
          <w:p w14:paraId="0F991BB5" w14:textId="77777777" w:rsidR="00F5046B" w:rsidRPr="00F5046B" w:rsidRDefault="00F5046B" w:rsidP="00F5046B">
            <w:pPr>
              <w:spacing w:before="120" w:after="120"/>
              <w:ind w:right="-31"/>
              <w:jc w:val="both"/>
              <w:rPr>
                <w:rFonts w:asciiTheme="minorHAnsi" w:hAnsiTheme="minorHAnsi" w:cstheme="minorHAnsi"/>
                <w:shd w:val="clear" w:color="auto" w:fill="FFFFFF"/>
              </w:rPr>
            </w:pPr>
            <w:r w:rsidRPr="00F5046B">
              <w:rPr>
                <w:rStyle w:val="nfase"/>
                <w:rFonts w:asciiTheme="minorHAnsi" w:hAnsiTheme="minorHAnsi" w:cstheme="minorHAnsi"/>
                <w:b w:val="0"/>
                <w:bCs w:val="0"/>
                <w:shd w:val="clear" w:color="auto" w:fill="FFFFFF"/>
              </w:rPr>
              <w:t>___________</w:t>
            </w:r>
            <w:r w:rsidRPr="00F5046B">
              <w:rPr>
                <w:rFonts w:asciiTheme="minorHAnsi" w:hAnsiTheme="minorHAnsi" w:cstheme="minorHAnsi"/>
                <w:shd w:val="clear" w:color="auto" w:fill="FFFFFF"/>
              </w:rPr>
              <w:t>.</w:t>
            </w:r>
            <w:r w:rsidRPr="00F5046B">
              <w:rPr>
                <w:rStyle w:val="apple-converted-space"/>
                <w:rFonts w:asciiTheme="minorHAnsi" w:hAnsiTheme="minorHAnsi" w:cstheme="minorHAnsi"/>
                <w:shd w:val="clear" w:color="auto" w:fill="FFFFFF"/>
              </w:rPr>
              <w:t> </w:t>
            </w:r>
            <w:proofErr w:type="gramStart"/>
            <w:r w:rsidRPr="00F5046B">
              <w:rPr>
                <w:rStyle w:val="nfase"/>
                <w:rFonts w:asciiTheme="minorHAnsi" w:hAnsiTheme="minorHAnsi" w:cstheme="minorHAnsi"/>
                <w:b w:val="0"/>
                <w:bCs w:val="0"/>
                <w:i/>
                <w:iCs/>
                <w:shd w:val="clear" w:color="auto" w:fill="FFFFFF"/>
              </w:rPr>
              <w:t>De Anima</w:t>
            </w:r>
            <w:proofErr w:type="gramEnd"/>
            <w:r w:rsidRPr="00F5046B">
              <w:rPr>
                <w:rFonts w:asciiTheme="minorHAnsi" w:hAnsiTheme="minorHAnsi" w:cstheme="minorHAnsi"/>
                <w:shd w:val="clear" w:color="auto" w:fill="FFFFFF"/>
              </w:rPr>
              <w:t xml:space="preserve">. </w:t>
            </w:r>
            <w:r w:rsidRPr="00F5046B">
              <w:rPr>
                <w:rStyle w:val="nfase"/>
                <w:rFonts w:asciiTheme="minorHAnsi" w:hAnsiTheme="minorHAnsi" w:cstheme="minorHAnsi"/>
                <w:b w:val="0"/>
                <w:bCs w:val="0"/>
                <w:shd w:val="clear" w:color="auto" w:fill="FFFFFF"/>
              </w:rPr>
              <w:t>Editora 34</w:t>
            </w:r>
            <w:r w:rsidRPr="00F5046B">
              <w:rPr>
                <w:rFonts w:asciiTheme="minorHAnsi" w:hAnsiTheme="minorHAnsi" w:cstheme="minorHAnsi"/>
                <w:shd w:val="clear" w:color="auto" w:fill="FFFFFF"/>
              </w:rPr>
              <w:t>, 2012 (leitura da introdução), pp. 15 a 41.</w:t>
            </w:r>
          </w:p>
          <w:p w14:paraId="7FC89976" w14:textId="77777777" w:rsidR="00F5046B" w:rsidRPr="00F5046B" w:rsidRDefault="00F5046B" w:rsidP="00F5046B">
            <w:pPr>
              <w:spacing w:before="120" w:after="120"/>
              <w:ind w:right="-31"/>
              <w:jc w:val="both"/>
              <w:rPr>
                <w:rFonts w:asciiTheme="minorHAnsi" w:hAnsiTheme="minorHAnsi" w:cstheme="minorHAnsi"/>
                <w:color w:val="000000"/>
              </w:rPr>
            </w:pPr>
            <w:r w:rsidRPr="00F5046B">
              <w:rPr>
                <w:rStyle w:val="nfase"/>
                <w:rFonts w:asciiTheme="minorHAnsi" w:hAnsiTheme="minorHAnsi" w:cstheme="minorHAnsi"/>
                <w:b w:val="0"/>
                <w:bCs w:val="0"/>
                <w:color w:val="000000"/>
                <w:shd w:val="clear" w:color="auto" w:fill="FFFFFF"/>
              </w:rPr>
              <w:t>EPICURO</w:t>
            </w:r>
            <w:r w:rsidRPr="00F5046B">
              <w:rPr>
                <w:rFonts w:asciiTheme="minorHAnsi" w:hAnsiTheme="minorHAnsi" w:cstheme="minorHAnsi"/>
                <w:color w:val="000000"/>
                <w:shd w:val="clear" w:color="auto" w:fill="FFFFFF"/>
              </w:rPr>
              <w:t>:</w:t>
            </w:r>
            <w:r w:rsidRPr="00F5046B">
              <w:rPr>
                <w:rStyle w:val="apple-converted-space"/>
                <w:rFonts w:asciiTheme="minorHAnsi" w:hAnsiTheme="minorHAnsi" w:cstheme="minorHAnsi"/>
                <w:color w:val="000000"/>
                <w:shd w:val="clear" w:color="auto" w:fill="FFFFFF"/>
              </w:rPr>
              <w:t> </w:t>
            </w:r>
            <w:r w:rsidRPr="00F5046B">
              <w:rPr>
                <w:rStyle w:val="nfase"/>
                <w:rFonts w:asciiTheme="minorHAnsi" w:hAnsiTheme="minorHAnsi" w:cstheme="minorHAnsi"/>
                <w:b w:val="0"/>
                <w:bCs w:val="0"/>
                <w:i/>
                <w:iCs/>
                <w:color w:val="000000"/>
                <w:shd w:val="clear" w:color="auto" w:fill="FFFFFF"/>
              </w:rPr>
              <w:t>Máximas Principais</w:t>
            </w:r>
            <w:r w:rsidRPr="00F5046B">
              <w:rPr>
                <w:rFonts w:asciiTheme="minorHAnsi" w:hAnsiTheme="minorHAnsi" w:cstheme="minorHAnsi"/>
                <w:color w:val="000000"/>
                <w:shd w:val="clear" w:color="auto" w:fill="FFFFFF"/>
              </w:rPr>
              <w:t>, Edições</w:t>
            </w:r>
            <w:r w:rsidRPr="00F5046B">
              <w:rPr>
                <w:rStyle w:val="apple-converted-space"/>
                <w:rFonts w:asciiTheme="minorHAnsi" w:hAnsiTheme="minorHAnsi" w:cstheme="minorHAnsi"/>
                <w:color w:val="000000"/>
                <w:shd w:val="clear" w:color="auto" w:fill="FFFFFF"/>
              </w:rPr>
              <w:t> </w:t>
            </w:r>
            <w:r w:rsidRPr="00F5046B">
              <w:rPr>
                <w:rStyle w:val="nfase"/>
                <w:rFonts w:asciiTheme="minorHAnsi" w:hAnsiTheme="minorHAnsi" w:cstheme="minorHAnsi"/>
                <w:b w:val="0"/>
                <w:bCs w:val="0"/>
                <w:color w:val="000000"/>
                <w:shd w:val="clear" w:color="auto" w:fill="FFFFFF"/>
              </w:rPr>
              <w:t>Loyola</w:t>
            </w:r>
            <w:r w:rsidRPr="00F5046B">
              <w:rPr>
                <w:rFonts w:asciiTheme="minorHAnsi" w:hAnsiTheme="minorHAnsi" w:cstheme="minorHAnsi"/>
                <w:color w:val="000000"/>
                <w:shd w:val="clear" w:color="auto" w:fill="FFFFFF"/>
              </w:rPr>
              <w:t>, São Paulo, 2010</w:t>
            </w:r>
            <w:r w:rsidRPr="00F5046B">
              <w:rPr>
                <w:rFonts w:asciiTheme="minorHAnsi" w:hAnsiTheme="minorHAnsi" w:cstheme="minorHAnsi"/>
                <w:color w:val="000000"/>
              </w:rPr>
              <w:t>, pp. 7 -62.</w:t>
            </w:r>
          </w:p>
          <w:p w14:paraId="4DB4323C" w14:textId="77777777" w:rsidR="00F5046B" w:rsidRPr="00F5046B" w:rsidRDefault="00F5046B" w:rsidP="00F5046B">
            <w:pPr>
              <w:jc w:val="both"/>
              <w:rPr>
                <w:rFonts w:asciiTheme="minorHAnsi" w:hAnsiTheme="minorHAnsi" w:cstheme="minorHAnsi"/>
                <w:color w:val="000000"/>
              </w:rPr>
            </w:pPr>
            <w:r w:rsidRPr="00F5046B">
              <w:rPr>
                <w:rStyle w:val="nfase"/>
                <w:rFonts w:asciiTheme="minorHAnsi" w:hAnsiTheme="minorHAnsi" w:cstheme="minorHAnsi"/>
                <w:b w:val="0"/>
                <w:bCs w:val="0"/>
                <w:shd w:val="clear" w:color="auto" w:fill="FFFFFF"/>
              </w:rPr>
              <w:t xml:space="preserve">NIETZSCHE. </w:t>
            </w:r>
            <w:r w:rsidRPr="00F5046B">
              <w:rPr>
                <w:rStyle w:val="nfase"/>
                <w:rFonts w:asciiTheme="minorHAnsi" w:hAnsiTheme="minorHAnsi" w:cstheme="minorHAnsi"/>
                <w:b w:val="0"/>
                <w:bCs w:val="0"/>
                <w:i/>
                <w:iCs/>
                <w:shd w:val="clear" w:color="auto" w:fill="FFFFFF"/>
              </w:rPr>
              <w:t>O Nascimento da Tragédia</w:t>
            </w:r>
            <w:r w:rsidRPr="00F5046B">
              <w:rPr>
                <w:rFonts w:asciiTheme="minorHAnsi" w:hAnsiTheme="minorHAnsi" w:cstheme="minorHAnsi"/>
                <w:i/>
                <w:iCs/>
                <w:shd w:val="clear" w:color="auto" w:fill="FFFFFF"/>
              </w:rPr>
              <w:t>;</w:t>
            </w:r>
            <w:r w:rsidRPr="00F5046B">
              <w:rPr>
                <w:rFonts w:asciiTheme="minorHAnsi" w:hAnsiTheme="minorHAnsi" w:cstheme="minorHAnsi"/>
                <w:shd w:val="clear" w:color="auto" w:fill="FFFFFF"/>
              </w:rPr>
              <w:t xml:space="preserve"> São Paulo:</w:t>
            </w:r>
            <w:r w:rsidRPr="00F5046B">
              <w:rPr>
                <w:rStyle w:val="apple-converted-space"/>
                <w:rFonts w:asciiTheme="minorHAnsi" w:hAnsiTheme="minorHAnsi" w:cstheme="minorHAnsi"/>
                <w:shd w:val="clear" w:color="auto" w:fill="FFFFFF"/>
              </w:rPr>
              <w:t> </w:t>
            </w:r>
            <w:r w:rsidRPr="00F5046B">
              <w:rPr>
                <w:rStyle w:val="nfase"/>
                <w:rFonts w:asciiTheme="minorHAnsi" w:hAnsiTheme="minorHAnsi" w:cstheme="minorHAnsi"/>
                <w:b w:val="0"/>
                <w:bCs w:val="0"/>
                <w:shd w:val="clear" w:color="auto" w:fill="FFFFFF"/>
              </w:rPr>
              <w:t>Cia</w:t>
            </w:r>
            <w:r w:rsidRPr="00F5046B">
              <w:rPr>
                <w:rStyle w:val="apple-converted-space"/>
                <w:rFonts w:asciiTheme="minorHAnsi" w:hAnsiTheme="minorHAnsi" w:cstheme="minorHAnsi"/>
                <w:shd w:val="clear" w:color="auto" w:fill="FFFFFF"/>
              </w:rPr>
              <w:t> </w:t>
            </w:r>
            <w:r w:rsidRPr="00F5046B">
              <w:rPr>
                <w:rFonts w:asciiTheme="minorHAnsi" w:hAnsiTheme="minorHAnsi" w:cstheme="minorHAnsi"/>
                <w:shd w:val="clear" w:color="auto" w:fill="FFFFFF"/>
              </w:rPr>
              <w:t>da</w:t>
            </w:r>
            <w:r w:rsidRPr="00F5046B">
              <w:rPr>
                <w:rStyle w:val="apple-converted-space"/>
                <w:rFonts w:asciiTheme="minorHAnsi" w:hAnsiTheme="minorHAnsi" w:cstheme="minorHAnsi"/>
                <w:shd w:val="clear" w:color="auto" w:fill="FFFFFF"/>
              </w:rPr>
              <w:t> </w:t>
            </w:r>
            <w:r w:rsidRPr="00F5046B">
              <w:rPr>
                <w:rStyle w:val="nfase"/>
                <w:rFonts w:asciiTheme="minorHAnsi" w:hAnsiTheme="minorHAnsi" w:cstheme="minorHAnsi"/>
                <w:b w:val="0"/>
                <w:bCs w:val="0"/>
                <w:shd w:val="clear" w:color="auto" w:fill="FFFFFF"/>
              </w:rPr>
              <w:t>Letras</w:t>
            </w:r>
            <w:r w:rsidRPr="00F5046B">
              <w:rPr>
                <w:rFonts w:asciiTheme="minorHAnsi" w:hAnsiTheme="minorHAnsi" w:cstheme="minorHAnsi"/>
                <w:shd w:val="clear" w:color="auto" w:fill="FFFFFF"/>
              </w:rPr>
              <w:t>, 2007 (cap1)</w:t>
            </w:r>
          </w:p>
          <w:p w14:paraId="716A92A8" w14:textId="136EB0E6" w:rsidR="007D497D" w:rsidRPr="009F189E" w:rsidRDefault="007D497D" w:rsidP="00A15008">
            <w:pPr>
              <w:ind w:right="111"/>
              <w:jc w:val="both"/>
              <w:rPr>
                <w:rFonts w:asciiTheme="minorHAnsi" w:eastAsia="Calibri" w:hAnsiTheme="minorHAnsi" w:cstheme="minorHAnsi"/>
                <w:b/>
                <w:bCs/>
              </w:rPr>
            </w:pPr>
          </w:p>
        </w:tc>
      </w:tr>
      <w:tr w:rsidR="001C46F6" w:rsidRPr="009F189E" w14:paraId="18505C19" w14:textId="77777777" w:rsidTr="001C46F6">
        <w:tc>
          <w:tcPr>
            <w:tcW w:w="1408" w:type="dxa"/>
            <w:tcBorders>
              <w:top w:val="single" w:sz="4" w:space="0" w:color="000000"/>
              <w:left w:val="single" w:sz="4" w:space="0" w:color="000000"/>
              <w:bottom w:val="single" w:sz="4" w:space="0" w:color="000000"/>
              <w:right w:val="single" w:sz="4" w:space="0" w:color="000000"/>
            </w:tcBorders>
          </w:tcPr>
          <w:p w14:paraId="56CEBE05" w14:textId="1467A46B" w:rsidR="001C46F6" w:rsidRPr="009F189E" w:rsidRDefault="001C46F6" w:rsidP="005C4FFC">
            <w:pPr>
              <w:jc w:val="center"/>
              <w:rPr>
                <w:rFonts w:asciiTheme="minorHAnsi" w:eastAsia="Calibri" w:hAnsiTheme="minorHAnsi" w:cstheme="minorHAnsi"/>
              </w:rPr>
            </w:pPr>
            <w:r w:rsidRPr="009F189E">
              <w:rPr>
                <w:rFonts w:asciiTheme="minorHAnsi" w:eastAsia="Calibri" w:hAnsiTheme="minorHAnsi" w:cstheme="minorHAnsi"/>
              </w:rPr>
              <w:t>Aula 5-</w:t>
            </w:r>
          </w:p>
          <w:p w14:paraId="545C9BC2" w14:textId="3227AA11" w:rsidR="005C4FFC" w:rsidRDefault="00553D87" w:rsidP="005C4FFC">
            <w:pPr>
              <w:jc w:val="center"/>
              <w:rPr>
                <w:rFonts w:asciiTheme="minorHAnsi" w:eastAsia="Calibri" w:hAnsiTheme="minorHAnsi" w:cstheme="minorHAnsi"/>
                <w:sz w:val="16"/>
                <w:szCs w:val="16"/>
              </w:rPr>
            </w:pPr>
            <w:r>
              <w:rPr>
                <w:rFonts w:asciiTheme="minorHAnsi" w:eastAsia="Calibri" w:hAnsiTheme="minorHAnsi" w:cstheme="minorHAnsi"/>
                <w:sz w:val="16"/>
                <w:szCs w:val="16"/>
              </w:rPr>
              <w:t>28</w:t>
            </w:r>
            <w:r w:rsidR="001C46F6" w:rsidRPr="009F189E">
              <w:rPr>
                <w:rFonts w:asciiTheme="minorHAnsi" w:eastAsia="Calibri" w:hAnsiTheme="minorHAnsi" w:cstheme="minorHAnsi"/>
                <w:sz w:val="16"/>
                <w:szCs w:val="16"/>
              </w:rPr>
              <w:t>/0</w:t>
            </w:r>
            <w:r w:rsidR="00796C72" w:rsidRPr="009F189E">
              <w:rPr>
                <w:rFonts w:asciiTheme="minorHAnsi" w:eastAsia="Calibri" w:hAnsiTheme="minorHAnsi" w:cstheme="minorHAnsi"/>
                <w:sz w:val="16"/>
                <w:szCs w:val="16"/>
              </w:rPr>
              <w:t>3</w:t>
            </w:r>
          </w:p>
          <w:p w14:paraId="3BB8737F" w14:textId="78FA4B83" w:rsidR="007A5723" w:rsidRPr="009F189E" w:rsidRDefault="007A5723" w:rsidP="005C4FFC">
            <w:pPr>
              <w:jc w:val="center"/>
              <w:rPr>
                <w:rFonts w:asciiTheme="minorHAnsi" w:eastAsia="Calibri" w:hAnsiTheme="minorHAnsi" w:cstheme="minorHAnsi"/>
                <w:sz w:val="16"/>
                <w:szCs w:val="16"/>
              </w:rPr>
            </w:pPr>
            <w:r>
              <w:rPr>
                <w:rFonts w:asciiTheme="minorHAnsi" w:eastAsia="Calibri" w:hAnsiTheme="minorHAnsi" w:cstheme="minorHAnsi"/>
                <w:sz w:val="16"/>
                <w:szCs w:val="16"/>
              </w:rPr>
              <w:t>(On-line)</w:t>
            </w:r>
          </w:p>
          <w:p w14:paraId="4B3B48FE" w14:textId="15A5703D" w:rsidR="001C46F6" w:rsidRPr="009F189E" w:rsidRDefault="001C46F6" w:rsidP="005C4FFC">
            <w:pPr>
              <w:jc w:val="center"/>
              <w:rPr>
                <w:rFonts w:asciiTheme="minorHAnsi" w:eastAsia="Calibri" w:hAnsiTheme="minorHAnsi" w:cstheme="minorHAnsi"/>
                <w:sz w:val="16"/>
                <w:szCs w:val="16"/>
              </w:rPr>
            </w:pPr>
          </w:p>
        </w:tc>
        <w:tc>
          <w:tcPr>
            <w:tcW w:w="7957" w:type="dxa"/>
            <w:tcBorders>
              <w:top w:val="single" w:sz="4" w:space="0" w:color="000000"/>
              <w:left w:val="single" w:sz="4" w:space="0" w:color="000000"/>
              <w:bottom w:val="single" w:sz="4" w:space="0" w:color="000000"/>
              <w:right w:val="single" w:sz="4" w:space="0" w:color="000000"/>
            </w:tcBorders>
          </w:tcPr>
          <w:p w14:paraId="08821400" w14:textId="77777777" w:rsidR="00FF53AA" w:rsidRPr="00C12C87" w:rsidRDefault="00FF53AA" w:rsidP="00FF53AA">
            <w:pPr>
              <w:jc w:val="both"/>
              <w:rPr>
                <w:rFonts w:asciiTheme="minorHAnsi" w:hAnsiTheme="minorHAnsi" w:cstheme="minorHAnsi"/>
                <w:b/>
                <w:color w:val="262626" w:themeColor="text1" w:themeTint="D9"/>
                <w:u w:val="single"/>
              </w:rPr>
            </w:pPr>
            <w:r w:rsidRPr="00C12C87">
              <w:rPr>
                <w:rFonts w:asciiTheme="minorHAnsi" w:hAnsiTheme="minorHAnsi" w:cstheme="minorHAnsi"/>
                <w:b/>
                <w:color w:val="262626" w:themeColor="text1" w:themeTint="D9"/>
                <w:u w:val="single"/>
              </w:rPr>
              <w:t>Tema: O pensamento moderno.</w:t>
            </w:r>
          </w:p>
          <w:p w14:paraId="0146027F" w14:textId="42220E07" w:rsidR="00FF53AA" w:rsidRPr="005D1A1F" w:rsidRDefault="005D1A1F" w:rsidP="00FF53AA">
            <w:pPr>
              <w:jc w:val="both"/>
              <w:rPr>
                <w:rFonts w:asciiTheme="minorHAnsi" w:hAnsiTheme="minorHAnsi" w:cstheme="minorHAnsi"/>
                <w:bCs/>
                <w:color w:val="262626" w:themeColor="text1" w:themeTint="D9"/>
              </w:rPr>
            </w:pPr>
            <w:r w:rsidRPr="005D1A1F">
              <w:rPr>
                <w:rFonts w:asciiTheme="minorHAnsi" w:hAnsiTheme="minorHAnsi" w:cstheme="minorHAnsi"/>
                <w:bCs/>
                <w:color w:val="262626" w:themeColor="text1" w:themeTint="D9"/>
              </w:rPr>
              <w:t>PARTE 1: exposição dos textos abaixo:</w:t>
            </w:r>
          </w:p>
          <w:p w14:paraId="75DA61FA" w14:textId="77777777" w:rsidR="00FF53AA" w:rsidRPr="00C12C87" w:rsidRDefault="00FF53AA" w:rsidP="00FF53AA">
            <w:pPr>
              <w:jc w:val="both"/>
              <w:rPr>
                <w:rFonts w:asciiTheme="minorHAnsi" w:hAnsiTheme="minorHAnsi" w:cstheme="minorHAnsi"/>
                <w:bCs/>
                <w:color w:val="262626" w:themeColor="text1" w:themeTint="D9"/>
                <w:u w:val="single"/>
              </w:rPr>
            </w:pPr>
            <w:r w:rsidRPr="00C12C87">
              <w:rPr>
                <w:rFonts w:asciiTheme="minorHAnsi" w:hAnsiTheme="minorHAnsi" w:cstheme="minorHAnsi"/>
                <w:bCs/>
                <w:color w:val="262626" w:themeColor="text1" w:themeTint="D9"/>
                <w:u w:val="single"/>
              </w:rPr>
              <w:t>Literatura Básica:</w:t>
            </w:r>
          </w:p>
          <w:p w14:paraId="55EDBB97" w14:textId="77777777" w:rsidR="00FF53AA" w:rsidRPr="00C12C87" w:rsidRDefault="00FF53AA" w:rsidP="00FF53AA">
            <w:pPr>
              <w:ind w:right="-31"/>
              <w:jc w:val="both"/>
              <w:rPr>
                <w:rStyle w:val="nfase"/>
                <w:rFonts w:asciiTheme="minorHAnsi" w:hAnsiTheme="minorHAnsi" w:cstheme="minorHAnsi"/>
                <w:b w:val="0"/>
                <w:bCs w:val="0"/>
              </w:rPr>
            </w:pPr>
            <w:r w:rsidRPr="00C12C87">
              <w:rPr>
                <w:rFonts w:asciiTheme="minorHAnsi" w:hAnsiTheme="minorHAnsi" w:cstheme="minorHAnsi"/>
              </w:rPr>
              <w:lastRenderedPageBreak/>
              <w:t xml:space="preserve">DESCARTES. “Discurso sobre o método”. “Meditações Metafísicas” In: </w:t>
            </w:r>
            <w:r w:rsidRPr="00C12C87">
              <w:rPr>
                <w:rFonts w:asciiTheme="minorHAnsi" w:hAnsiTheme="minorHAnsi" w:cstheme="minorHAnsi"/>
                <w:i/>
              </w:rPr>
              <w:t xml:space="preserve">Os pensadores, </w:t>
            </w:r>
            <w:r w:rsidRPr="00C12C87">
              <w:rPr>
                <w:rFonts w:asciiTheme="minorHAnsi" w:hAnsiTheme="minorHAnsi" w:cstheme="minorHAnsi"/>
              </w:rPr>
              <w:t>vol. XV</w:t>
            </w:r>
            <w:r w:rsidRPr="00C12C87">
              <w:rPr>
                <w:rFonts w:asciiTheme="minorHAnsi" w:hAnsiTheme="minorHAnsi" w:cstheme="minorHAnsi"/>
                <w:i/>
              </w:rPr>
              <w:t xml:space="preserve">. </w:t>
            </w:r>
            <w:r w:rsidRPr="00C12C87">
              <w:rPr>
                <w:rFonts w:asciiTheme="minorHAnsi" w:hAnsiTheme="minorHAnsi" w:cstheme="minorHAnsi"/>
              </w:rPr>
              <w:t xml:space="preserve">São Paulo: </w:t>
            </w:r>
            <w:proofErr w:type="gramStart"/>
            <w:r w:rsidRPr="00C12C87">
              <w:rPr>
                <w:rFonts w:asciiTheme="minorHAnsi" w:hAnsiTheme="minorHAnsi" w:cstheme="minorHAnsi"/>
              </w:rPr>
              <w:t>Abril</w:t>
            </w:r>
            <w:proofErr w:type="gramEnd"/>
            <w:r w:rsidRPr="00C12C87">
              <w:rPr>
                <w:rFonts w:asciiTheme="minorHAnsi" w:hAnsiTheme="minorHAnsi" w:cstheme="minorHAnsi"/>
              </w:rPr>
              <w:t xml:space="preserve"> Cultural, 1973.</w:t>
            </w:r>
          </w:p>
          <w:p w14:paraId="1C427A55" w14:textId="77777777" w:rsidR="00FF53AA" w:rsidRPr="00C12C87" w:rsidRDefault="00FF53AA" w:rsidP="00FF53AA">
            <w:pPr>
              <w:jc w:val="both"/>
              <w:rPr>
                <w:rFonts w:asciiTheme="minorHAnsi" w:hAnsiTheme="minorHAnsi" w:cstheme="minorHAnsi"/>
                <w:bCs/>
                <w:color w:val="262626" w:themeColor="text1" w:themeTint="D9"/>
                <w:u w:val="single"/>
              </w:rPr>
            </w:pPr>
          </w:p>
          <w:p w14:paraId="3D5BC6A0" w14:textId="77777777" w:rsidR="00FF53AA" w:rsidRPr="00C12C87" w:rsidRDefault="00FF53AA" w:rsidP="00FF53AA">
            <w:pPr>
              <w:ind w:right="395"/>
              <w:jc w:val="both"/>
              <w:rPr>
                <w:rFonts w:asciiTheme="minorHAnsi" w:hAnsiTheme="minorHAnsi" w:cstheme="minorHAnsi"/>
                <w:bCs/>
                <w:color w:val="262626" w:themeColor="text1" w:themeTint="D9"/>
                <w:u w:val="single"/>
              </w:rPr>
            </w:pPr>
            <w:r w:rsidRPr="00C12C87">
              <w:rPr>
                <w:rFonts w:asciiTheme="minorHAnsi" w:hAnsiTheme="minorHAnsi" w:cstheme="minorHAnsi"/>
                <w:bCs/>
                <w:color w:val="262626" w:themeColor="text1" w:themeTint="D9"/>
                <w:u w:val="single"/>
              </w:rPr>
              <w:t xml:space="preserve">Literatura </w:t>
            </w:r>
            <w:r>
              <w:rPr>
                <w:rFonts w:asciiTheme="minorHAnsi" w:hAnsiTheme="minorHAnsi" w:cstheme="minorHAnsi"/>
                <w:bCs/>
                <w:color w:val="262626" w:themeColor="text1" w:themeTint="D9"/>
                <w:u w:val="single"/>
              </w:rPr>
              <w:t>de referência</w:t>
            </w:r>
            <w:r w:rsidRPr="00C12C87">
              <w:rPr>
                <w:rFonts w:asciiTheme="minorHAnsi" w:hAnsiTheme="minorHAnsi" w:cstheme="minorHAnsi"/>
                <w:bCs/>
                <w:color w:val="262626" w:themeColor="text1" w:themeTint="D9"/>
                <w:u w:val="single"/>
              </w:rPr>
              <w:t>:</w:t>
            </w:r>
          </w:p>
          <w:p w14:paraId="04DFC75D" w14:textId="77777777" w:rsidR="00FF53AA" w:rsidRPr="00C12C87" w:rsidRDefault="00FF53AA" w:rsidP="00FF53AA">
            <w:pPr>
              <w:spacing w:before="120" w:after="120"/>
              <w:ind w:right="-31"/>
              <w:jc w:val="both"/>
              <w:rPr>
                <w:rFonts w:asciiTheme="minorHAnsi" w:hAnsiTheme="minorHAnsi" w:cstheme="minorHAnsi"/>
              </w:rPr>
            </w:pPr>
            <w:r w:rsidRPr="00C12C87">
              <w:rPr>
                <w:rFonts w:asciiTheme="minorHAnsi" w:hAnsiTheme="minorHAnsi" w:cstheme="minorHAnsi"/>
              </w:rPr>
              <w:t xml:space="preserve">BAUDELAIRE, Charles. </w:t>
            </w:r>
            <w:r w:rsidRPr="00C12C87">
              <w:rPr>
                <w:rFonts w:asciiTheme="minorHAnsi" w:hAnsiTheme="minorHAnsi" w:cstheme="minorHAnsi"/>
                <w:i/>
                <w:iCs/>
              </w:rPr>
              <w:t>Sobre a Modernidade</w:t>
            </w:r>
            <w:r w:rsidRPr="00C12C87">
              <w:rPr>
                <w:rFonts w:asciiTheme="minorHAnsi" w:hAnsiTheme="minorHAnsi" w:cstheme="minorHAnsi"/>
              </w:rPr>
              <w:t>. Rio de Janeiro, Paz e Terra, 2002.</w:t>
            </w:r>
          </w:p>
          <w:p w14:paraId="17EFE918" w14:textId="77777777" w:rsidR="00FF53AA" w:rsidRPr="00C12C87" w:rsidRDefault="00FF53AA" w:rsidP="00FF53AA">
            <w:pPr>
              <w:autoSpaceDE w:val="0"/>
              <w:autoSpaceDN w:val="0"/>
              <w:adjustRightInd w:val="0"/>
              <w:spacing w:before="120" w:after="120"/>
              <w:ind w:right="-28"/>
              <w:jc w:val="both"/>
              <w:rPr>
                <w:rFonts w:asciiTheme="minorHAnsi" w:hAnsiTheme="minorHAnsi" w:cstheme="minorHAnsi"/>
              </w:rPr>
            </w:pPr>
            <w:r w:rsidRPr="00C12C87">
              <w:rPr>
                <w:rFonts w:asciiTheme="minorHAnsi" w:hAnsiTheme="minorHAnsi" w:cstheme="minorHAnsi"/>
              </w:rPr>
              <w:t>PORTO, C.M.</w:t>
            </w:r>
            <w:r>
              <w:rPr>
                <w:rFonts w:asciiTheme="minorHAnsi" w:hAnsiTheme="minorHAnsi" w:cstheme="minorHAnsi"/>
              </w:rPr>
              <w:t xml:space="preserve">; </w:t>
            </w:r>
            <w:r w:rsidRPr="00C12C87">
              <w:rPr>
                <w:rFonts w:asciiTheme="minorHAnsi" w:hAnsiTheme="minorHAnsi" w:cstheme="minorHAnsi"/>
              </w:rPr>
              <w:t xml:space="preserve">PORTO, </w:t>
            </w:r>
            <w:proofErr w:type="gramStart"/>
            <w:r w:rsidRPr="00C12C87">
              <w:rPr>
                <w:rFonts w:asciiTheme="minorHAnsi" w:hAnsiTheme="minorHAnsi" w:cstheme="minorHAnsi"/>
              </w:rPr>
              <w:t>M.B.D.S.M..</w:t>
            </w:r>
            <w:proofErr w:type="gramEnd"/>
            <w:r w:rsidRPr="00C12C87">
              <w:rPr>
                <w:rFonts w:asciiTheme="minorHAnsi" w:hAnsiTheme="minorHAnsi" w:cstheme="minorHAnsi"/>
              </w:rPr>
              <w:t xml:space="preserve"> “A evolução do pensamento cosmológico e o nascimento da ciência moderna”. </w:t>
            </w:r>
            <w:r w:rsidRPr="00C12C87">
              <w:rPr>
                <w:rFonts w:asciiTheme="minorHAnsi" w:hAnsiTheme="minorHAnsi" w:cstheme="minorHAnsi"/>
                <w:i/>
                <w:iCs/>
              </w:rPr>
              <w:t xml:space="preserve">Rev. Bras. Ensino </w:t>
            </w:r>
            <w:proofErr w:type="gramStart"/>
            <w:r w:rsidRPr="00C12C87">
              <w:rPr>
                <w:rFonts w:asciiTheme="minorHAnsi" w:hAnsiTheme="minorHAnsi" w:cstheme="minorHAnsi"/>
                <w:i/>
                <w:iCs/>
              </w:rPr>
              <w:t>Fís</w:t>
            </w:r>
            <w:r w:rsidRPr="00C12C87">
              <w:rPr>
                <w:rFonts w:asciiTheme="minorHAnsi" w:hAnsiTheme="minorHAnsi" w:cstheme="minorHAnsi"/>
              </w:rPr>
              <w:t>.[</w:t>
            </w:r>
            <w:proofErr w:type="gramEnd"/>
            <w:r w:rsidRPr="00C12C87">
              <w:rPr>
                <w:rFonts w:asciiTheme="minorHAnsi" w:hAnsiTheme="minorHAnsi" w:cstheme="minorHAnsi"/>
              </w:rPr>
              <w:t xml:space="preserve">online] https://www.scielo.br/scielo.php?script=sci_arttext&amp;pid=S1806-11172008000400015&amp;lng=pt&amp;tlng=pt. 2008, vol.30, n.4, pp. 4601.1-4601.9. </w:t>
            </w:r>
          </w:p>
          <w:p w14:paraId="69CDFAEF" w14:textId="77777777" w:rsidR="00FF53AA" w:rsidRPr="00C12C87" w:rsidRDefault="00FF53AA" w:rsidP="00FF53AA">
            <w:pPr>
              <w:spacing w:before="120" w:after="120"/>
              <w:ind w:right="-28"/>
              <w:jc w:val="both"/>
              <w:rPr>
                <w:rFonts w:asciiTheme="minorHAnsi" w:hAnsiTheme="minorHAnsi" w:cstheme="minorHAnsi"/>
              </w:rPr>
            </w:pPr>
            <w:r w:rsidRPr="00C12C87">
              <w:rPr>
                <w:rFonts w:asciiTheme="minorHAnsi" w:hAnsiTheme="minorHAnsi" w:cstheme="minorHAnsi"/>
              </w:rPr>
              <w:t xml:space="preserve">FOUCAULT, Michel. </w:t>
            </w:r>
            <w:r w:rsidRPr="00C12C87">
              <w:rPr>
                <w:rFonts w:asciiTheme="minorHAnsi" w:hAnsiTheme="minorHAnsi" w:cstheme="minorHAnsi"/>
                <w:i/>
                <w:iCs/>
              </w:rPr>
              <w:t>As palavras e as coisas: uma arqueologia das ciências humanas.</w:t>
            </w:r>
            <w:r w:rsidRPr="00C12C87">
              <w:rPr>
                <w:rFonts w:asciiTheme="minorHAnsi" w:hAnsiTheme="minorHAnsi" w:cstheme="minorHAnsi"/>
              </w:rPr>
              <w:t xml:space="preserve"> 9. Ed. São Paulo: Martins Fontes, 2002 (cap.1,2 e3)</w:t>
            </w:r>
          </w:p>
          <w:p w14:paraId="377CB077" w14:textId="77777777" w:rsidR="00532627" w:rsidRDefault="00FF53AA" w:rsidP="00FF53AA">
            <w:pPr>
              <w:jc w:val="both"/>
              <w:rPr>
                <w:rFonts w:asciiTheme="minorHAnsi" w:hAnsiTheme="minorHAnsi" w:cstheme="minorHAnsi"/>
              </w:rPr>
            </w:pPr>
            <w:r w:rsidRPr="00C12C87">
              <w:rPr>
                <w:rFonts w:asciiTheme="minorHAnsi" w:hAnsiTheme="minorHAnsi" w:cstheme="minorHAnsi"/>
              </w:rPr>
              <w:t xml:space="preserve">SILVA, Franklin Leopoldo e. </w:t>
            </w:r>
            <w:r w:rsidRPr="00C12C87">
              <w:rPr>
                <w:rFonts w:asciiTheme="minorHAnsi" w:hAnsiTheme="minorHAnsi" w:cstheme="minorHAnsi"/>
                <w:i/>
                <w:iCs/>
              </w:rPr>
              <w:t>Descartes: a metafísica da modernidade</w:t>
            </w:r>
            <w:r w:rsidRPr="00C12C87">
              <w:rPr>
                <w:rFonts w:asciiTheme="minorHAnsi" w:hAnsiTheme="minorHAnsi" w:cstheme="minorHAnsi"/>
              </w:rPr>
              <w:t>. São Paulo: Moderna,</w:t>
            </w:r>
          </w:p>
          <w:p w14:paraId="580887CA" w14:textId="77777777" w:rsidR="005D1A1F" w:rsidRDefault="005D1A1F" w:rsidP="005D1A1F">
            <w:pPr>
              <w:pBdr>
                <w:top w:val="nil"/>
                <w:left w:val="nil"/>
                <w:bottom w:val="nil"/>
                <w:right w:val="nil"/>
                <w:between w:val="nil"/>
              </w:pBdr>
              <w:rPr>
                <w:rFonts w:ascii="Calibri" w:eastAsia="Calibri" w:hAnsi="Calibri" w:cs="Calibri"/>
              </w:rPr>
            </w:pPr>
          </w:p>
          <w:p w14:paraId="03D09439" w14:textId="77777777" w:rsidR="005D1A1F" w:rsidRDefault="005D1A1F" w:rsidP="005D1A1F">
            <w:pPr>
              <w:pBdr>
                <w:top w:val="nil"/>
                <w:left w:val="nil"/>
                <w:bottom w:val="nil"/>
                <w:right w:val="nil"/>
                <w:between w:val="nil"/>
              </w:pBdr>
              <w:rPr>
                <w:rFonts w:ascii="Calibri" w:eastAsia="Calibri" w:hAnsi="Calibri" w:cs="Calibri"/>
              </w:rPr>
            </w:pPr>
          </w:p>
          <w:p w14:paraId="6C94FA3B" w14:textId="08CB2DEC" w:rsidR="005D1A1F" w:rsidRPr="00497A53" w:rsidRDefault="005D1A1F" w:rsidP="005D1A1F">
            <w:pPr>
              <w:pBdr>
                <w:top w:val="nil"/>
                <w:left w:val="nil"/>
                <w:bottom w:val="nil"/>
                <w:right w:val="nil"/>
                <w:between w:val="nil"/>
              </w:pBdr>
              <w:rPr>
                <w:rFonts w:ascii="Calibri" w:eastAsia="Calibri" w:hAnsi="Calibri" w:cs="Calibri"/>
                <w:b/>
                <w:bCs/>
              </w:rPr>
            </w:pPr>
            <w:r>
              <w:rPr>
                <w:rFonts w:ascii="Calibri" w:eastAsia="Calibri" w:hAnsi="Calibri" w:cs="Calibri"/>
              </w:rPr>
              <w:t>Parte 2 - metodologia ativa teórica: leitura em aula de fragmentos de textos e debates e elaboração de breves parágrafos que sintetizem os seguintes textos:</w:t>
            </w:r>
          </w:p>
          <w:p w14:paraId="72D43DE6" w14:textId="77777777" w:rsidR="005D1A1F" w:rsidRDefault="005D1A1F" w:rsidP="00FF53AA">
            <w:pPr>
              <w:jc w:val="both"/>
              <w:rPr>
                <w:rFonts w:asciiTheme="minorHAnsi" w:hAnsiTheme="minorHAnsi" w:cstheme="minorHAnsi"/>
              </w:rPr>
            </w:pPr>
          </w:p>
          <w:p w14:paraId="3C6C0D8B" w14:textId="1E208C07" w:rsidR="005D1A1F" w:rsidRPr="009F189E" w:rsidRDefault="005D1A1F" w:rsidP="00FF53AA">
            <w:pPr>
              <w:jc w:val="both"/>
              <w:rPr>
                <w:rFonts w:asciiTheme="minorHAnsi" w:eastAsia="Calibri" w:hAnsiTheme="minorHAnsi" w:cstheme="minorHAnsi"/>
                <w:b/>
                <w:bCs/>
              </w:rPr>
            </w:pPr>
          </w:p>
        </w:tc>
      </w:tr>
      <w:tr w:rsidR="001C46F6" w:rsidRPr="009F189E" w14:paraId="123D5366" w14:textId="77777777" w:rsidTr="001C46F6">
        <w:tc>
          <w:tcPr>
            <w:tcW w:w="1408" w:type="dxa"/>
            <w:tcBorders>
              <w:top w:val="single" w:sz="4" w:space="0" w:color="000000"/>
              <w:left w:val="single" w:sz="4" w:space="0" w:color="000000"/>
              <w:bottom w:val="single" w:sz="4" w:space="0" w:color="000000"/>
              <w:right w:val="single" w:sz="4" w:space="0" w:color="000000"/>
            </w:tcBorders>
          </w:tcPr>
          <w:p w14:paraId="28F1551C" w14:textId="1F6D266B" w:rsidR="001C46F6" w:rsidRPr="009F189E" w:rsidRDefault="001C46F6" w:rsidP="005C4FFC">
            <w:pPr>
              <w:jc w:val="center"/>
              <w:rPr>
                <w:rFonts w:asciiTheme="minorHAnsi" w:eastAsia="Calibri" w:hAnsiTheme="minorHAnsi" w:cstheme="minorHAnsi"/>
              </w:rPr>
            </w:pPr>
            <w:r w:rsidRPr="009F189E">
              <w:rPr>
                <w:rFonts w:asciiTheme="minorHAnsi" w:eastAsia="Calibri" w:hAnsiTheme="minorHAnsi" w:cstheme="minorHAnsi"/>
              </w:rPr>
              <w:lastRenderedPageBreak/>
              <w:t>Aula 6-</w:t>
            </w:r>
          </w:p>
          <w:p w14:paraId="4D5AEE5C" w14:textId="3FAA2EDA" w:rsidR="005C4FFC" w:rsidRPr="009F189E" w:rsidRDefault="00553D87" w:rsidP="005C4FFC">
            <w:pPr>
              <w:jc w:val="center"/>
              <w:rPr>
                <w:rFonts w:asciiTheme="minorHAnsi" w:eastAsia="Calibri" w:hAnsiTheme="minorHAnsi" w:cstheme="minorHAnsi"/>
                <w:sz w:val="16"/>
                <w:szCs w:val="16"/>
              </w:rPr>
            </w:pPr>
            <w:r>
              <w:rPr>
                <w:rFonts w:asciiTheme="minorHAnsi" w:eastAsia="Calibri" w:hAnsiTheme="minorHAnsi" w:cstheme="minorHAnsi"/>
                <w:sz w:val="16"/>
                <w:szCs w:val="16"/>
              </w:rPr>
              <w:t>04</w:t>
            </w:r>
            <w:r w:rsidR="001C46F6" w:rsidRPr="009F189E">
              <w:rPr>
                <w:rFonts w:asciiTheme="minorHAnsi" w:eastAsia="Calibri" w:hAnsiTheme="minorHAnsi" w:cstheme="minorHAnsi"/>
                <w:sz w:val="16"/>
                <w:szCs w:val="16"/>
              </w:rPr>
              <w:t>/0</w:t>
            </w:r>
            <w:r>
              <w:rPr>
                <w:rFonts w:asciiTheme="minorHAnsi" w:eastAsia="Calibri" w:hAnsiTheme="minorHAnsi" w:cstheme="minorHAnsi"/>
                <w:sz w:val="16"/>
                <w:szCs w:val="16"/>
              </w:rPr>
              <w:t>4</w:t>
            </w:r>
            <w:r w:rsidR="001C46F6" w:rsidRPr="009F189E">
              <w:rPr>
                <w:rFonts w:asciiTheme="minorHAnsi" w:eastAsia="Calibri" w:hAnsiTheme="minorHAnsi" w:cstheme="minorHAnsi"/>
                <w:sz w:val="16"/>
                <w:szCs w:val="16"/>
              </w:rPr>
              <w:t>-</w:t>
            </w:r>
          </w:p>
          <w:p w14:paraId="65A571DD" w14:textId="6E4AE2C5" w:rsidR="001C46F6" w:rsidRPr="009F189E" w:rsidRDefault="001C46F6" w:rsidP="005C4FFC">
            <w:pPr>
              <w:jc w:val="center"/>
              <w:rPr>
                <w:rFonts w:asciiTheme="minorHAnsi" w:eastAsia="Calibri" w:hAnsiTheme="minorHAnsi" w:cstheme="minorHAnsi"/>
                <w:sz w:val="16"/>
                <w:szCs w:val="16"/>
              </w:rPr>
            </w:pPr>
          </w:p>
        </w:tc>
        <w:tc>
          <w:tcPr>
            <w:tcW w:w="7957" w:type="dxa"/>
            <w:tcBorders>
              <w:top w:val="single" w:sz="4" w:space="0" w:color="000000"/>
              <w:left w:val="single" w:sz="4" w:space="0" w:color="000000"/>
              <w:bottom w:val="single" w:sz="4" w:space="0" w:color="000000"/>
              <w:right w:val="single" w:sz="4" w:space="0" w:color="000000"/>
            </w:tcBorders>
          </w:tcPr>
          <w:p w14:paraId="3DC039B3" w14:textId="77777777" w:rsidR="00FF53AA" w:rsidRPr="00C12C87" w:rsidRDefault="00FF53AA" w:rsidP="00FF53AA">
            <w:pPr>
              <w:ind w:right="395"/>
              <w:jc w:val="both"/>
              <w:rPr>
                <w:rFonts w:asciiTheme="minorHAnsi" w:hAnsiTheme="minorHAnsi" w:cstheme="minorHAnsi"/>
                <w:b/>
                <w:color w:val="262626" w:themeColor="text1" w:themeTint="D9"/>
                <w:u w:val="single"/>
              </w:rPr>
            </w:pPr>
            <w:r w:rsidRPr="00C12C87">
              <w:rPr>
                <w:rFonts w:asciiTheme="minorHAnsi" w:hAnsiTheme="minorHAnsi" w:cstheme="minorHAnsi"/>
                <w:b/>
                <w:color w:val="262626" w:themeColor="text1" w:themeTint="D9"/>
                <w:u w:val="single"/>
              </w:rPr>
              <w:t>Tema: Empirismo X Racionalismo: a solução de Kant</w:t>
            </w:r>
          </w:p>
          <w:p w14:paraId="12724CE4" w14:textId="77777777" w:rsidR="00FF53AA" w:rsidRPr="00C12C87" w:rsidRDefault="00FF53AA" w:rsidP="00FF53AA">
            <w:pPr>
              <w:ind w:right="395"/>
              <w:jc w:val="both"/>
              <w:rPr>
                <w:rFonts w:asciiTheme="minorHAnsi" w:hAnsiTheme="minorHAnsi" w:cstheme="minorHAnsi"/>
                <w:b/>
                <w:color w:val="262626" w:themeColor="text1" w:themeTint="D9"/>
                <w:u w:val="single"/>
              </w:rPr>
            </w:pPr>
          </w:p>
          <w:p w14:paraId="1C7D804D" w14:textId="642EAFE7" w:rsidR="005D1A1F" w:rsidRPr="005D1A1F" w:rsidRDefault="005D1A1F" w:rsidP="00FF53AA">
            <w:pPr>
              <w:ind w:right="395"/>
              <w:jc w:val="both"/>
              <w:rPr>
                <w:rFonts w:asciiTheme="minorHAnsi" w:hAnsiTheme="minorHAnsi" w:cstheme="minorHAnsi"/>
                <w:color w:val="262626" w:themeColor="text1" w:themeTint="D9"/>
              </w:rPr>
            </w:pPr>
            <w:r w:rsidRPr="005D1A1F">
              <w:rPr>
                <w:rFonts w:asciiTheme="minorHAnsi" w:hAnsiTheme="minorHAnsi" w:cstheme="minorHAnsi"/>
                <w:color w:val="262626" w:themeColor="text1" w:themeTint="D9"/>
              </w:rPr>
              <w:t>PARTE 1: exposição dos textos abaixo:</w:t>
            </w:r>
          </w:p>
          <w:p w14:paraId="45FC7788" w14:textId="18B96C54" w:rsidR="00FF53AA" w:rsidRPr="00C12C87" w:rsidRDefault="00FF53AA" w:rsidP="00FF53AA">
            <w:pPr>
              <w:ind w:right="395"/>
              <w:jc w:val="both"/>
              <w:rPr>
                <w:rFonts w:asciiTheme="minorHAnsi" w:hAnsiTheme="minorHAnsi" w:cstheme="minorHAnsi"/>
                <w:color w:val="262626" w:themeColor="text1" w:themeTint="D9"/>
              </w:rPr>
            </w:pPr>
            <w:r w:rsidRPr="00C12C87">
              <w:rPr>
                <w:rFonts w:asciiTheme="minorHAnsi" w:hAnsiTheme="minorHAnsi" w:cstheme="minorHAnsi"/>
                <w:color w:val="262626" w:themeColor="text1" w:themeTint="D9"/>
                <w:u w:val="single"/>
              </w:rPr>
              <w:t>Literatura Básica:</w:t>
            </w:r>
            <w:r w:rsidRPr="00C12C87">
              <w:rPr>
                <w:rFonts w:asciiTheme="minorHAnsi" w:hAnsiTheme="minorHAnsi" w:cstheme="minorHAnsi"/>
                <w:color w:val="262626" w:themeColor="text1" w:themeTint="D9"/>
              </w:rPr>
              <w:t xml:space="preserve"> </w:t>
            </w:r>
          </w:p>
          <w:p w14:paraId="018278CC" w14:textId="77777777" w:rsidR="00FF53AA" w:rsidRPr="00C12C87" w:rsidRDefault="00FF53AA" w:rsidP="00FF53AA">
            <w:pPr>
              <w:ind w:right="-31"/>
              <w:jc w:val="both"/>
              <w:rPr>
                <w:rStyle w:val="nfase"/>
                <w:rFonts w:asciiTheme="minorHAnsi" w:hAnsiTheme="minorHAnsi" w:cstheme="minorHAnsi"/>
                <w:b w:val="0"/>
                <w:bCs w:val="0"/>
              </w:rPr>
            </w:pPr>
            <w:r w:rsidRPr="00C12C87">
              <w:rPr>
                <w:rFonts w:asciiTheme="minorHAnsi" w:hAnsiTheme="minorHAnsi" w:cstheme="minorHAnsi"/>
              </w:rPr>
              <w:t xml:space="preserve">DESCARTES. “Discurso sobre o método”. “Meditações Metafísicas” In: </w:t>
            </w:r>
            <w:r w:rsidRPr="00C12C87">
              <w:rPr>
                <w:rFonts w:asciiTheme="minorHAnsi" w:hAnsiTheme="minorHAnsi" w:cstheme="minorHAnsi"/>
                <w:i/>
              </w:rPr>
              <w:t xml:space="preserve">Os pensadores, </w:t>
            </w:r>
            <w:r w:rsidRPr="00C12C87">
              <w:rPr>
                <w:rFonts w:asciiTheme="minorHAnsi" w:hAnsiTheme="minorHAnsi" w:cstheme="minorHAnsi"/>
              </w:rPr>
              <w:t>vol. XV</w:t>
            </w:r>
            <w:r w:rsidRPr="00C12C87">
              <w:rPr>
                <w:rFonts w:asciiTheme="minorHAnsi" w:hAnsiTheme="minorHAnsi" w:cstheme="minorHAnsi"/>
                <w:i/>
              </w:rPr>
              <w:t xml:space="preserve">. </w:t>
            </w:r>
            <w:r w:rsidRPr="00C12C87">
              <w:rPr>
                <w:rFonts w:asciiTheme="minorHAnsi" w:hAnsiTheme="minorHAnsi" w:cstheme="minorHAnsi"/>
              </w:rPr>
              <w:t xml:space="preserve">São Paulo: </w:t>
            </w:r>
            <w:proofErr w:type="gramStart"/>
            <w:r w:rsidRPr="00C12C87">
              <w:rPr>
                <w:rFonts w:asciiTheme="minorHAnsi" w:hAnsiTheme="minorHAnsi" w:cstheme="minorHAnsi"/>
              </w:rPr>
              <w:t>Abril</w:t>
            </w:r>
            <w:proofErr w:type="gramEnd"/>
            <w:r w:rsidRPr="00C12C87">
              <w:rPr>
                <w:rFonts w:asciiTheme="minorHAnsi" w:hAnsiTheme="minorHAnsi" w:cstheme="minorHAnsi"/>
              </w:rPr>
              <w:t xml:space="preserve"> Cultural, 1973.</w:t>
            </w:r>
          </w:p>
          <w:p w14:paraId="0560DC2A" w14:textId="77777777" w:rsidR="00FF53AA" w:rsidRPr="00C12C87" w:rsidRDefault="00FF53AA" w:rsidP="00FF53AA">
            <w:pPr>
              <w:ind w:right="395"/>
              <w:jc w:val="both"/>
              <w:rPr>
                <w:rFonts w:asciiTheme="minorHAnsi" w:hAnsiTheme="minorHAnsi" w:cstheme="minorHAnsi"/>
                <w:color w:val="262626" w:themeColor="text1" w:themeTint="D9"/>
              </w:rPr>
            </w:pPr>
          </w:p>
          <w:p w14:paraId="6FEAF79F" w14:textId="77777777" w:rsidR="00FF53AA" w:rsidRPr="00C12C87" w:rsidRDefault="00FF53AA" w:rsidP="00FF53AA">
            <w:pPr>
              <w:ind w:right="395"/>
              <w:jc w:val="both"/>
              <w:rPr>
                <w:rFonts w:asciiTheme="minorHAnsi" w:hAnsiTheme="minorHAnsi" w:cstheme="minorHAnsi"/>
                <w:color w:val="262626" w:themeColor="text1" w:themeTint="D9"/>
                <w:u w:val="single"/>
              </w:rPr>
            </w:pPr>
            <w:r w:rsidRPr="00C12C87">
              <w:rPr>
                <w:rFonts w:asciiTheme="minorHAnsi" w:hAnsiTheme="minorHAnsi" w:cstheme="minorHAnsi"/>
                <w:color w:val="262626" w:themeColor="text1" w:themeTint="D9"/>
                <w:u w:val="single"/>
              </w:rPr>
              <w:t xml:space="preserve">Literatura </w:t>
            </w:r>
            <w:r>
              <w:rPr>
                <w:rFonts w:asciiTheme="minorHAnsi" w:hAnsiTheme="minorHAnsi" w:cstheme="minorHAnsi"/>
                <w:color w:val="262626" w:themeColor="text1" w:themeTint="D9"/>
                <w:u w:val="single"/>
              </w:rPr>
              <w:t xml:space="preserve">de </w:t>
            </w:r>
            <w:r w:rsidRPr="00C12C87">
              <w:rPr>
                <w:rFonts w:asciiTheme="minorHAnsi" w:hAnsiTheme="minorHAnsi" w:cstheme="minorHAnsi"/>
                <w:color w:val="262626" w:themeColor="text1" w:themeTint="D9"/>
                <w:u w:val="single"/>
              </w:rPr>
              <w:t>r</w:t>
            </w:r>
            <w:r>
              <w:rPr>
                <w:rFonts w:asciiTheme="minorHAnsi" w:hAnsiTheme="minorHAnsi" w:cstheme="minorHAnsi"/>
                <w:color w:val="262626" w:themeColor="text1" w:themeTint="D9"/>
                <w:u w:val="single"/>
              </w:rPr>
              <w:t>eferência</w:t>
            </w:r>
            <w:r w:rsidRPr="00C12C87">
              <w:rPr>
                <w:rFonts w:asciiTheme="minorHAnsi" w:hAnsiTheme="minorHAnsi" w:cstheme="minorHAnsi"/>
                <w:color w:val="262626" w:themeColor="text1" w:themeTint="D9"/>
                <w:u w:val="single"/>
              </w:rPr>
              <w:t>:</w:t>
            </w:r>
          </w:p>
          <w:p w14:paraId="0BDFD9DC" w14:textId="77777777" w:rsidR="00FF53AA" w:rsidRPr="00C12C87" w:rsidRDefault="00FF53AA" w:rsidP="00FF53AA">
            <w:pPr>
              <w:spacing w:before="120" w:after="120"/>
              <w:ind w:right="-28"/>
              <w:jc w:val="both"/>
              <w:rPr>
                <w:rFonts w:asciiTheme="minorHAnsi" w:hAnsiTheme="minorHAnsi" w:cstheme="minorHAnsi"/>
                <w:color w:val="000000"/>
                <w:shd w:val="clear" w:color="auto" w:fill="FFFFFF"/>
              </w:rPr>
            </w:pPr>
            <w:r w:rsidRPr="00C12C87">
              <w:rPr>
                <w:rFonts w:asciiTheme="minorHAnsi" w:hAnsiTheme="minorHAnsi" w:cstheme="minorHAnsi"/>
                <w:color w:val="000000"/>
                <w:shd w:val="clear" w:color="auto" w:fill="FFFFFF"/>
              </w:rPr>
              <w:t xml:space="preserve">HUME, David. </w:t>
            </w:r>
            <w:r w:rsidRPr="00C12C87">
              <w:rPr>
                <w:rFonts w:asciiTheme="minorHAnsi" w:hAnsiTheme="minorHAnsi" w:cstheme="minorHAnsi"/>
                <w:i/>
                <w:iCs/>
                <w:color w:val="000000"/>
                <w:shd w:val="clear" w:color="auto" w:fill="FFFFFF"/>
              </w:rPr>
              <w:t xml:space="preserve">Investigação acerca do entendimento humano. </w:t>
            </w:r>
            <w:r w:rsidRPr="00C12C87">
              <w:rPr>
                <w:rFonts w:asciiTheme="minorHAnsi" w:hAnsiTheme="minorHAnsi" w:cstheme="minorHAnsi"/>
                <w:color w:val="000000"/>
                <w:shd w:val="clear" w:color="auto" w:fill="FFFFFF"/>
              </w:rPr>
              <w:t>S/n, Acrópole, 2006, versão on-line: http://bibliotecadigital.puc-campinas.edu.br/services/e-books/David%20Hume-1.pdf (seção: 1,2, 3 e 4).</w:t>
            </w:r>
          </w:p>
          <w:p w14:paraId="25B591B5" w14:textId="77777777" w:rsidR="00FF53AA" w:rsidRPr="00C12C87" w:rsidRDefault="00FF53AA" w:rsidP="00FF53AA">
            <w:pPr>
              <w:spacing w:before="120" w:after="120"/>
              <w:ind w:right="-28"/>
              <w:jc w:val="both"/>
              <w:rPr>
                <w:rFonts w:asciiTheme="minorHAnsi" w:hAnsiTheme="minorHAnsi" w:cstheme="minorHAnsi"/>
                <w:color w:val="000000"/>
                <w:shd w:val="clear" w:color="auto" w:fill="FFFFFF"/>
              </w:rPr>
            </w:pPr>
            <w:r w:rsidRPr="00C12C87">
              <w:rPr>
                <w:rFonts w:asciiTheme="minorHAnsi" w:hAnsiTheme="minorHAnsi" w:cstheme="minorHAnsi"/>
              </w:rPr>
              <w:t xml:space="preserve">KANT. </w:t>
            </w:r>
            <w:r w:rsidRPr="00C12C87">
              <w:rPr>
                <w:rFonts w:asciiTheme="minorHAnsi" w:hAnsiTheme="minorHAnsi" w:cstheme="minorHAnsi"/>
                <w:i/>
                <w:iCs/>
              </w:rPr>
              <w:t xml:space="preserve">Crítica da razão pura. </w:t>
            </w:r>
            <w:r w:rsidRPr="00C12C87">
              <w:rPr>
                <w:rFonts w:asciiTheme="minorHAnsi" w:hAnsiTheme="minorHAnsi" w:cstheme="minorHAnsi"/>
              </w:rPr>
              <w:t>Rio de Janeiro, Vozes, 2012 (prefácios e introduções, pp 7-68).</w:t>
            </w:r>
          </w:p>
          <w:p w14:paraId="41A39CDA" w14:textId="77777777" w:rsidR="00FF53AA" w:rsidRPr="00C12C87" w:rsidRDefault="00FF53AA" w:rsidP="00FF53AA">
            <w:pPr>
              <w:ind w:right="395"/>
              <w:jc w:val="both"/>
              <w:rPr>
                <w:rFonts w:asciiTheme="minorHAnsi" w:hAnsiTheme="minorHAnsi" w:cstheme="minorHAnsi"/>
                <w:color w:val="262626" w:themeColor="text1" w:themeTint="D9"/>
                <w:u w:val="single"/>
              </w:rPr>
            </w:pPr>
            <w:r w:rsidRPr="00C12C87">
              <w:rPr>
                <w:rFonts w:asciiTheme="minorHAnsi" w:hAnsiTheme="minorHAnsi" w:cstheme="minorHAnsi"/>
              </w:rPr>
              <w:t xml:space="preserve">LOCKE. “Ensaio acerca do entendimento humano”. In: </w:t>
            </w:r>
            <w:r w:rsidRPr="00C12C87">
              <w:rPr>
                <w:rFonts w:asciiTheme="minorHAnsi" w:hAnsiTheme="minorHAnsi" w:cstheme="minorHAnsi"/>
                <w:i/>
              </w:rPr>
              <w:t xml:space="preserve">Os pensadores, </w:t>
            </w:r>
            <w:r w:rsidRPr="00C12C87">
              <w:rPr>
                <w:rFonts w:asciiTheme="minorHAnsi" w:hAnsiTheme="minorHAnsi" w:cstheme="minorHAnsi"/>
              </w:rPr>
              <w:t xml:space="preserve">vol. XXIII: </w:t>
            </w:r>
            <w:proofErr w:type="gramStart"/>
            <w:r w:rsidRPr="00C12C87">
              <w:rPr>
                <w:rFonts w:asciiTheme="minorHAnsi" w:hAnsiTheme="minorHAnsi" w:cstheme="minorHAnsi"/>
              </w:rPr>
              <w:t>Abril</w:t>
            </w:r>
            <w:proofErr w:type="gramEnd"/>
            <w:r w:rsidRPr="00C12C87">
              <w:rPr>
                <w:rFonts w:asciiTheme="minorHAnsi" w:hAnsiTheme="minorHAnsi" w:cstheme="minorHAnsi"/>
              </w:rPr>
              <w:t xml:space="preserve"> Cultural, 1974 (introdução Vida e Obra)</w:t>
            </w:r>
          </w:p>
          <w:p w14:paraId="277E9662" w14:textId="77777777" w:rsidR="00532627" w:rsidRDefault="00FF53AA" w:rsidP="00FF53AA">
            <w:pPr>
              <w:jc w:val="both"/>
              <w:rPr>
                <w:rFonts w:asciiTheme="minorHAnsi" w:hAnsiTheme="minorHAnsi" w:cstheme="minorHAnsi"/>
              </w:rPr>
            </w:pPr>
            <w:r w:rsidRPr="00C12C87">
              <w:rPr>
                <w:rFonts w:asciiTheme="minorHAnsi" w:hAnsiTheme="minorHAnsi" w:cstheme="minorHAnsi"/>
              </w:rPr>
              <w:t xml:space="preserve">SILVA, Franklin Leopoldo e. </w:t>
            </w:r>
            <w:r w:rsidRPr="00C12C87">
              <w:rPr>
                <w:rFonts w:asciiTheme="minorHAnsi" w:hAnsiTheme="minorHAnsi" w:cstheme="minorHAnsi"/>
                <w:i/>
                <w:iCs/>
              </w:rPr>
              <w:t>Descartes: a metafísica da modernidade</w:t>
            </w:r>
            <w:r w:rsidRPr="00C12C87">
              <w:rPr>
                <w:rFonts w:asciiTheme="minorHAnsi" w:hAnsiTheme="minorHAnsi" w:cstheme="minorHAnsi"/>
              </w:rPr>
              <w:t>. São Paulo: Moderna, 1993.</w:t>
            </w:r>
          </w:p>
          <w:p w14:paraId="6A76D8A7" w14:textId="77777777" w:rsidR="005D1A1F" w:rsidRDefault="005D1A1F" w:rsidP="00FF53AA">
            <w:pPr>
              <w:jc w:val="both"/>
              <w:rPr>
                <w:rFonts w:asciiTheme="minorHAnsi" w:hAnsiTheme="minorHAnsi" w:cstheme="minorHAnsi"/>
              </w:rPr>
            </w:pPr>
          </w:p>
          <w:p w14:paraId="170E14B6" w14:textId="2D7BD692" w:rsidR="005D1A1F" w:rsidRPr="005D1A1F" w:rsidRDefault="005D1A1F" w:rsidP="00FF53AA">
            <w:pPr>
              <w:jc w:val="both"/>
              <w:rPr>
                <w:rFonts w:asciiTheme="minorHAnsi" w:eastAsia="Calibri" w:hAnsiTheme="minorHAnsi" w:cstheme="minorHAnsi"/>
              </w:rPr>
            </w:pPr>
            <w:r w:rsidRPr="005D1A1F">
              <w:rPr>
                <w:rFonts w:asciiTheme="minorHAnsi" w:eastAsia="Calibri" w:hAnsiTheme="minorHAnsi" w:cstheme="minorHAnsi"/>
              </w:rPr>
              <w:t>Parte 2 - metodologia ativa - prática: sala invertida e elaboração de debates.</w:t>
            </w:r>
          </w:p>
        </w:tc>
      </w:tr>
      <w:tr w:rsidR="001C46F6" w:rsidRPr="009F189E" w14:paraId="2D855A93" w14:textId="77777777" w:rsidTr="001C46F6">
        <w:tc>
          <w:tcPr>
            <w:tcW w:w="1408" w:type="dxa"/>
            <w:tcBorders>
              <w:top w:val="single" w:sz="4" w:space="0" w:color="000000"/>
              <w:left w:val="single" w:sz="4" w:space="0" w:color="000000"/>
              <w:bottom w:val="single" w:sz="4" w:space="0" w:color="000000"/>
              <w:right w:val="single" w:sz="4" w:space="0" w:color="000000"/>
            </w:tcBorders>
          </w:tcPr>
          <w:p w14:paraId="1A4B134F" w14:textId="5660F0EA" w:rsidR="001C46F6" w:rsidRPr="009F189E" w:rsidRDefault="001C46F6" w:rsidP="005C4FFC">
            <w:pPr>
              <w:jc w:val="center"/>
              <w:rPr>
                <w:rFonts w:asciiTheme="minorHAnsi" w:eastAsia="Calibri" w:hAnsiTheme="minorHAnsi" w:cstheme="minorHAnsi"/>
              </w:rPr>
            </w:pPr>
            <w:r w:rsidRPr="009F189E">
              <w:rPr>
                <w:rFonts w:asciiTheme="minorHAnsi" w:eastAsia="Calibri" w:hAnsiTheme="minorHAnsi" w:cstheme="minorHAnsi"/>
              </w:rPr>
              <w:t>Aula 7-</w:t>
            </w:r>
          </w:p>
          <w:p w14:paraId="4D306F60" w14:textId="5F2B05C3" w:rsidR="005C4FFC" w:rsidRDefault="00553D87" w:rsidP="005C4FFC">
            <w:pPr>
              <w:jc w:val="center"/>
              <w:rPr>
                <w:rFonts w:asciiTheme="minorHAnsi" w:eastAsia="Calibri" w:hAnsiTheme="minorHAnsi" w:cstheme="minorHAnsi"/>
                <w:sz w:val="16"/>
                <w:szCs w:val="16"/>
              </w:rPr>
            </w:pPr>
            <w:r>
              <w:rPr>
                <w:rFonts w:asciiTheme="minorHAnsi" w:eastAsia="Calibri" w:hAnsiTheme="minorHAnsi" w:cstheme="minorHAnsi"/>
                <w:sz w:val="16"/>
                <w:szCs w:val="16"/>
              </w:rPr>
              <w:t>11</w:t>
            </w:r>
            <w:r w:rsidR="001C46F6" w:rsidRPr="009F189E">
              <w:rPr>
                <w:rFonts w:asciiTheme="minorHAnsi" w:eastAsia="Calibri" w:hAnsiTheme="minorHAnsi" w:cstheme="minorHAnsi"/>
                <w:sz w:val="16"/>
                <w:szCs w:val="16"/>
              </w:rPr>
              <w:t>/0</w:t>
            </w:r>
            <w:r w:rsidR="00796C72" w:rsidRPr="009F189E">
              <w:rPr>
                <w:rFonts w:asciiTheme="minorHAnsi" w:eastAsia="Calibri" w:hAnsiTheme="minorHAnsi" w:cstheme="minorHAnsi"/>
                <w:sz w:val="16"/>
                <w:szCs w:val="16"/>
              </w:rPr>
              <w:t>4</w:t>
            </w:r>
            <w:r w:rsidR="001C46F6" w:rsidRPr="009F189E">
              <w:rPr>
                <w:rFonts w:asciiTheme="minorHAnsi" w:eastAsia="Calibri" w:hAnsiTheme="minorHAnsi" w:cstheme="minorHAnsi"/>
                <w:sz w:val="16"/>
                <w:szCs w:val="16"/>
              </w:rPr>
              <w:t>-</w:t>
            </w:r>
          </w:p>
          <w:p w14:paraId="263494B9" w14:textId="77777777" w:rsidR="00BC6062" w:rsidRDefault="00BC6062" w:rsidP="005C4FFC">
            <w:pPr>
              <w:jc w:val="center"/>
              <w:rPr>
                <w:rFonts w:asciiTheme="minorHAnsi" w:eastAsia="Calibri" w:hAnsiTheme="minorHAnsi" w:cstheme="minorHAnsi"/>
                <w:sz w:val="16"/>
                <w:szCs w:val="16"/>
              </w:rPr>
            </w:pPr>
          </w:p>
          <w:p w14:paraId="384A5A24" w14:textId="27D7F3C6" w:rsidR="00BC6062" w:rsidRPr="009F189E" w:rsidRDefault="00BC6062" w:rsidP="005C4FFC">
            <w:pPr>
              <w:jc w:val="center"/>
              <w:rPr>
                <w:rFonts w:asciiTheme="minorHAnsi" w:eastAsia="Calibri" w:hAnsiTheme="minorHAnsi" w:cstheme="minorHAnsi"/>
                <w:sz w:val="16"/>
                <w:szCs w:val="16"/>
              </w:rPr>
            </w:pPr>
            <w:r>
              <w:rPr>
                <w:rFonts w:asciiTheme="minorHAnsi" w:eastAsia="Calibri" w:hAnsiTheme="minorHAnsi" w:cstheme="minorHAnsi"/>
                <w:sz w:val="16"/>
                <w:szCs w:val="16"/>
              </w:rPr>
              <w:t>Data limite de entrega da primeira resenha.</w:t>
            </w:r>
          </w:p>
          <w:p w14:paraId="55B53C41" w14:textId="7ABA39C5" w:rsidR="001C46F6" w:rsidRPr="009F189E" w:rsidRDefault="001C46F6" w:rsidP="005C4FFC">
            <w:pPr>
              <w:jc w:val="center"/>
              <w:rPr>
                <w:rFonts w:asciiTheme="minorHAnsi" w:eastAsia="Calibri" w:hAnsiTheme="minorHAnsi" w:cstheme="minorHAnsi"/>
                <w:sz w:val="16"/>
                <w:szCs w:val="16"/>
              </w:rPr>
            </w:pPr>
          </w:p>
        </w:tc>
        <w:tc>
          <w:tcPr>
            <w:tcW w:w="7957" w:type="dxa"/>
            <w:tcBorders>
              <w:top w:val="single" w:sz="4" w:space="0" w:color="000000"/>
              <w:left w:val="single" w:sz="4" w:space="0" w:color="000000"/>
              <w:bottom w:val="single" w:sz="4" w:space="0" w:color="000000"/>
              <w:right w:val="single" w:sz="4" w:space="0" w:color="000000"/>
            </w:tcBorders>
          </w:tcPr>
          <w:p w14:paraId="317B0DE6" w14:textId="77777777" w:rsidR="00FF53AA" w:rsidRPr="00C12C87" w:rsidRDefault="00FF53AA" w:rsidP="00FF53AA">
            <w:pPr>
              <w:jc w:val="both"/>
              <w:rPr>
                <w:rFonts w:asciiTheme="minorHAnsi" w:eastAsia="Arial Unicode MS" w:hAnsiTheme="minorHAnsi" w:cstheme="minorHAnsi"/>
                <w:b/>
                <w:color w:val="262626" w:themeColor="text1" w:themeTint="D9"/>
                <w:u w:val="single"/>
                <w:lang w:eastAsia="en-US"/>
              </w:rPr>
            </w:pPr>
            <w:r w:rsidRPr="00C12C87">
              <w:rPr>
                <w:rFonts w:asciiTheme="minorHAnsi" w:eastAsia="Arial Unicode MS" w:hAnsiTheme="minorHAnsi" w:cstheme="minorHAnsi"/>
                <w:b/>
                <w:color w:val="262626" w:themeColor="text1" w:themeTint="D9"/>
                <w:u w:val="single"/>
                <w:lang w:eastAsia="en-US"/>
              </w:rPr>
              <w:t>Tema: Materialismo histórico dialético X idealismo alemão.</w:t>
            </w:r>
          </w:p>
          <w:p w14:paraId="58D0F064" w14:textId="0B1C0321" w:rsidR="00FF53AA" w:rsidRPr="00C12C87" w:rsidRDefault="005D1A1F" w:rsidP="00FF53AA">
            <w:pPr>
              <w:jc w:val="both"/>
              <w:rPr>
                <w:rFonts w:asciiTheme="minorHAnsi" w:eastAsia="Arial Unicode MS" w:hAnsiTheme="minorHAnsi" w:cstheme="minorHAnsi"/>
                <w:color w:val="262626" w:themeColor="text1" w:themeTint="D9"/>
                <w:lang w:eastAsia="en-US"/>
              </w:rPr>
            </w:pPr>
            <w:r w:rsidRPr="005D1A1F">
              <w:rPr>
                <w:rFonts w:asciiTheme="minorHAnsi" w:eastAsia="Arial Unicode MS" w:hAnsiTheme="minorHAnsi" w:cstheme="minorHAnsi"/>
                <w:color w:val="262626" w:themeColor="text1" w:themeTint="D9"/>
                <w:lang w:eastAsia="en-US"/>
              </w:rPr>
              <w:t>PARTE 1: exposição dos textos abaixo:</w:t>
            </w:r>
          </w:p>
          <w:p w14:paraId="62A3233D" w14:textId="77777777" w:rsidR="00FF53AA" w:rsidRPr="00C12C87" w:rsidRDefault="00FF53AA" w:rsidP="00FF53AA">
            <w:pPr>
              <w:jc w:val="both"/>
              <w:rPr>
                <w:rFonts w:asciiTheme="minorHAnsi" w:eastAsia="Arial Unicode MS" w:hAnsiTheme="minorHAnsi" w:cstheme="minorHAnsi"/>
                <w:color w:val="262626" w:themeColor="text1" w:themeTint="D9"/>
                <w:lang w:eastAsia="en-US"/>
              </w:rPr>
            </w:pPr>
            <w:r w:rsidRPr="00C12C87">
              <w:rPr>
                <w:rFonts w:asciiTheme="minorHAnsi" w:hAnsiTheme="minorHAnsi" w:cstheme="minorHAnsi"/>
                <w:color w:val="262626" w:themeColor="text1" w:themeTint="D9"/>
                <w:u w:val="single"/>
              </w:rPr>
              <w:t>Literatura Básica:</w:t>
            </w:r>
          </w:p>
          <w:p w14:paraId="278BBF1E" w14:textId="77777777" w:rsidR="00FF53AA" w:rsidRPr="00C12C87" w:rsidRDefault="00FF53AA" w:rsidP="00FF53AA">
            <w:pPr>
              <w:spacing w:before="120" w:after="120"/>
              <w:ind w:right="-31"/>
              <w:jc w:val="both"/>
              <w:rPr>
                <w:rFonts w:asciiTheme="minorHAnsi" w:hAnsiTheme="minorHAnsi" w:cstheme="minorHAnsi"/>
              </w:rPr>
            </w:pPr>
            <w:r w:rsidRPr="00C12C87">
              <w:rPr>
                <w:rFonts w:asciiTheme="minorHAnsi" w:hAnsiTheme="minorHAnsi" w:cstheme="minorHAnsi"/>
              </w:rPr>
              <w:t xml:space="preserve">MARX, K. </w:t>
            </w:r>
            <w:r w:rsidRPr="00C12C87">
              <w:rPr>
                <w:rFonts w:asciiTheme="minorHAnsi" w:hAnsiTheme="minorHAnsi" w:cstheme="minorHAnsi"/>
                <w:i/>
                <w:iCs/>
              </w:rPr>
              <w:t xml:space="preserve">Manuscritos Econômicos-filosóficos. </w:t>
            </w:r>
            <w:r w:rsidRPr="00C12C87">
              <w:rPr>
                <w:rFonts w:asciiTheme="minorHAnsi" w:hAnsiTheme="minorHAnsi" w:cstheme="minorHAnsi"/>
              </w:rPr>
              <w:t>São Paulo, Boitempo, 2004, (Apresentação, prefácio e Crítica da Dialética e da Filosofia de Hegelianas em Geral, pp.7-38; 115-138)</w:t>
            </w:r>
          </w:p>
          <w:p w14:paraId="372FA137" w14:textId="77777777" w:rsidR="00FF53AA" w:rsidRPr="00C12C87" w:rsidRDefault="00FF53AA" w:rsidP="00FF53AA">
            <w:pPr>
              <w:ind w:right="395"/>
              <w:jc w:val="both"/>
              <w:rPr>
                <w:rFonts w:asciiTheme="minorHAnsi" w:hAnsiTheme="minorHAnsi" w:cstheme="minorHAnsi"/>
                <w:color w:val="262626" w:themeColor="text1" w:themeTint="D9"/>
                <w:u w:val="single"/>
              </w:rPr>
            </w:pPr>
          </w:p>
          <w:p w14:paraId="3948811D" w14:textId="77777777" w:rsidR="00FF53AA" w:rsidRPr="00C12C87" w:rsidRDefault="00FF53AA" w:rsidP="00FF53AA">
            <w:pPr>
              <w:ind w:right="395"/>
              <w:jc w:val="both"/>
              <w:rPr>
                <w:rFonts w:asciiTheme="minorHAnsi" w:hAnsiTheme="minorHAnsi" w:cstheme="minorHAnsi"/>
                <w:color w:val="262626" w:themeColor="text1" w:themeTint="D9"/>
                <w:u w:val="single"/>
              </w:rPr>
            </w:pPr>
            <w:r w:rsidRPr="00C12C87">
              <w:rPr>
                <w:rFonts w:asciiTheme="minorHAnsi" w:hAnsiTheme="minorHAnsi" w:cstheme="minorHAnsi"/>
                <w:color w:val="262626" w:themeColor="text1" w:themeTint="D9"/>
                <w:u w:val="single"/>
              </w:rPr>
              <w:t>Literatura de Referência:</w:t>
            </w:r>
          </w:p>
          <w:p w14:paraId="2D8E0FFA" w14:textId="77777777" w:rsidR="00FF53AA" w:rsidRPr="00C12C87" w:rsidRDefault="00FF53AA" w:rsidP="00FF53AA">
            <w:pPr>
              <w:spacing w:before="120" w:after="120"/>
              <w:ind w:right="-31"/>
              <w:jc w:val="both"/>
              <w:rPr>
                <w:rFonts w:asciiTheme="minorHAnsi" w:hAnsiTheme="minorHAnsi" w:cstheme="minorHAnsi"/>
                <w:shd w:val="clear" w:color="auto" w:fill="FFFFFF"/>
              </w:rPr>
            </w:pPr>
            <w:r w:rsidRPr="00C12C87">
              <w:rPr>
                <w:rFonts w:asciiTheme="minorHAnsi" w:hAnsiTheme="minorHAnsi" w:cstheme="minorHAnsi"/>
              </w:rPr>
              <w:t xml:space="preserve">CHATELET, </w:t>
            </w:r>
            <w:proofErr w:type="gramStart"/>
            <w:r w:rsidRPr="00C12C87">
              <w:rPr>
                <w:rFonts w:asciiTheme="minorHAnsi" w:hAnsiTheme="minorHAnsi" w:cstheme="minorHAnsi"/>
              </w:rPr>
              <w:t>François .</w:t>
            </w:r>
            <w:proofErr w:type="gramEnd"/>
            <w:r w:rsidRPr="00C12C87">
              <w:rPr>
                <w:rFonts w:asciiTheme="minorHAnsi" w:hAnsiTheme="minorHAnsi" w:cstheme="minorHAnsi"/>
              </w:rPr>
              <w:t xml:space="preserve"> </w:t>
            </w:r>
            <w:r w:rsidRPr="00C12C87">
              <w:rPr>
                <w:rFonts w:asciiTheme="minorHAnsi" w:hAnsiTheme="minorHAnsi" w:cstheme="minorHAnsi"/>
                <w:i/>
                <w:shd w:val="clear" w:color="auto" w:fill="FFFFFF"/>
              </w:rPr>
              <w:t>Uma história da razão</w:t>
            </w:r>
            <w:r w:rsidRPr="00C12C87">
              <w:rPr>
                <w:rFonts w:asciiTheme="minorHAnsi" w:hAnsiTheme="minorHAnsi" w:cstheme="minorHAnsi"/>
                <w:shd w:val="clear" w:color="auto" w:fill="FFFFFF"/>
              </w:rPr>
              <w:t>: entrevista com Émile Noel. 1.ed. Rio de Janeiro: Jorge Zahar, 1994 (cap.5 e 6)</w:t>
            </w:r>
          </w:p>
          <w:p w14:paraId="3E07A683" w14:textId="77777777" w:rsidR="00FF53AA" w:rsidRPr="00C12C87" w:rsidRDefault="00FF53AA" w:rsidP="00FF53AA">
            <w:pPr>
              <w:spacing w:before="120" w:after="120"/>
              <w:ind w:right="-28"/>
              <w:jc w:val="both"/>
              <w:rPr>
                <w:rFonts w:asciiTheme="minorHAnsi" w:hAnsiTheme="minorHAnsi" w:cstheme="minorHAnsi"/>
              </w:rPr>
            </w:pPr>
            <w:r w:rsidRPr="00C12C87">
              <w:rPr>
                <w:rFonts w:asciiTheme="minorHAnsi" w:hAnsiTheme="minorHAnsi" w:cstheme="minorHAnsi"/>
              </w:rPr>
              <w:lastRenderedPageBreak/>
              <w:t xml:space="preserve">HEGEL. “A fenomenologia do espírito”. In: </w:t>
            </w:r>
            <w:r w:rsidRPr="00C12C87">
              <w:rPr>
                <w:rFonts w:asciiTheme="minorHAnsi" w:hAnsiTheme="minorHAnsi" w:cstheme="minorHAnsi"/>
                <w:i/>
              </w:rPr>
              <w:t xml:space="preserve">Os pensadores, </w:t>
            </w:r>
            <w:r w:rsidRPr="00C12C87">
              <w:rPr>
                <w:rFonts w:asciiTheme="minorHAnsi" w:hAnsiTheme="minorHAnsi" w:cstheme="minorHAnsi"/>
              </w:rPr>
              <w:t xml:space="preserve">vol. XXX. São Paulo: </w:t>
            </w:r>
            <w:proofErr w:type="gramStart"/>
            <w:r w:rsidRPr="00C12C87">
              <w:rPr>
                <w:rFonts w:asciiTheme="minorHAnsi" w:hAnsiTheme="minorHAnsi" w:cstheme="minorHAnsi"/>
              </w:rPr>
              <w:t>Abril</w:t>
            </w:r>
            <w:proofErr w:type="gramEnd"/>
            <w:r w:rsidRPr="00C12C87">
              <w:rPr>
                <w:rFonts w:asciiTheme="minorHAnsi" w:hAnsiTheme="minorHAnsi" w:cstheme="minorHAnsi"/>
              </w:rPr>
              <w:t xml:space="preserve"> Cultural, 1974. (</w:t>
            </w:r>
            <w:proofErr w:type="gramStart"/>
            <w:r w:rsidRPr="00C12C87">
              <w:rPr>
                <w:rFonts w:asciiTheme="minorHAnsi" w:hAnsiTheme="minorHAnsi" w:cstheme="minorHAnsi"/>
              </w:rPr>
              <w:t>ler</w:t>
            </w:r>
            <w:proofErr w:type="gramEnd"/>
            <w:r w:rsidRPr="00C12C87">
              <w:rPr>
                <w:rFonts w:asciiTheme="minorHAnsi" w:hAnsiTheme="minorHAnsi" w:cstheme="minorHAnsi"/>
              </w:rPr>
              <w:t xml:space="preserve"> introdução: Vida e Obra)</w:t>
            </w:r>
          </w:p>
          <w:p w14:paraId="63495599" w14:textId="77777777" w:rsidR="009F189E" w:rsidRDefault="00FF53AA" w:rsidP="00FF53AA">
            <w:pPr>
              <w:jc w:val="both"/>
              <w:rPr>
                <w:rFonts w:asciiTheme="minorHAnsi" w:hAnsiTheme="minorHAnsi" w:cstheme="minorHAnsi"/>
              </w:rPr>
            </w:pPr>
            <w:r w:rsidRPr="00C12C87">
              <w:rPr>
                <w:rFonts w:asciiTheme="minorHAnsi" w:hAnsiTheme="minorHAnsi" w:cstheme="minorHAnsi"/>
              </w:rPr>
              <w:t>KANT. “Resposta à pergunta: Que é ‘Esclarecimento</w:t>
            </w:r>
            <w:proofErr w:type="gramStart"/>
            <w:r w:rsidRPr="00C12C87">
              <w:rPr>
                <w:rFonts w:asciiTheme="minorHAnsi" w:hAnsiTheme="minorHAnsi" w:cstheme="minorHAnsi"/>
              </w:rPr>
              <w:t>’?”</w:t>
            </w:r>
            <w:proofErr w:type="gramEnd"/>
            <w:r w:rsidRPr="00C12C87">
              <w:rPr>
                <w:rFonts w:asciiTheme="minorHAnsi" w:hAnsiTheme="minorHAnsi" w:cstheme="minorHAnsi"/>
              </w:rPr>
              <w:t xml:space="preserve">. In: </w:t>
            </w:r>
            <w:r w:rsidRPr="00C12C87">
              <w:rPr>
                <w:rFonts w:asciiTheme="minorHAnsi" w:hAnsiTheme="minorHAnsi" w:cstheme="minorHAnsi"/>
                <w:i/>
              </w:rPr>
              <w:t xml:space="preserve">Textos Seletos. </w:t>
            </w:r>
            <w:r w:rsidRPr="00C12C87">
              <w:rPr>
                <w:rFonts w:asciiTheme="minorHAnsi" w:hAnsiTheme="minorHAnsi" w:cstheme="minorHAnsi"/>
              </w:rPr>
              <w:t>Petrópolis: Vozes, 1985.pp.100-116.</w:t>
            </w:r>
          </w:p>
          <w:p w14:paraId="4D0605DC" w14:textId="77777777" w:rsidR="005D1A1F" w:rsidRDefault="005D1A1F" w:rsidP="00FF53AA">
            <w:pPr>
              <w:jc w:val="both"/>
              <w:rPr>
                <w:rFonts w:asciiTheme="minorHAnsi" w:hAnsiTheme="minorHAnsi" w:cstheme="minorHAnsi"/>
              </w:rPr>
            </w:pPr>
          </w:p>
          <w:p w14:paraId="3D0169D5" w14:textId="46E39150" w:rsidR="005D1A1F" w:rsidRPr="00497A53" w:rsidRDefault="005D1A1F" w:rsidP="005D1A1F">
            <w:pPr>
              <w:pBdr>
                <w:top w:val="nil"/>
                <w:left w:val="nil"/>
                <w:bottom w:val="nil"/>
                <w:right w:val="nil"/>
                <w:between w:val="nil"/>
              </w:pBdr>
              <w:rPr>
                <w:rFonts w:ascii="Calibri" w:eastAsia="Calibri" w:hAnsi="Calibri" w:cs="Calibri"/>
                <w:b/>
                <w:bCs/>
              </w:rPr>
            </w:pPr>
            <w:r>
              <w:rPr>
                <w:rFonts w:ascii="Calibri" w:eastAsia="Calibri" w:hAnsi="Calibri" w:cs="Calibri"/>
              </w:rPr>
              <w:t>Parte 2 - metodologia ativa - teórica: leitura em aula de fragmentos de textos e debates e elaboração de breves parágrafos que sintetizem os seguintes textos:</w:t>
            </w:r>
          </w:p>
          <w:p w14:paraId="24D57F67" w14:textId="468BCE60" w:rsidR="005D1A1F" w:rsidRPr="009F189E" w:rsidRDefault="005D1A1F" w:rsidP="00FF53AA">
            <w:pPr>
              <w:jc w:val="both"/>
              <w:rPr>
                <w:rFonts w:asciiTheme="minorHAnsi" w:eastAsia="Calibri" w:hAnsiTheme="minorHAnsi" w:cstheme="minorHAnsi"/>
                <w:b/>
                <w:bCs/>
              </w:rPr>
            </w:pPr>
          </w:p>
        </w:tc>
      </w:tr>
      <w:tr w:rsidR="006E0914" w:rsidRPr="009F189E" w14:paraId="3E67F91D" w14:textId="77777777" w:rsidTr="001C46F6">
        <w:tc>
          <w:tcPr>
            <w:tcW w:w="1408" w:type="dxa"/>
            <w:tcBorders>
              <w:top w:val="single" w:sz="4" w:space="0" w:color="000000"/>
              <w:left w:val="single" w:sz="4" w:space="0" w:color="000000"/>
              <w:bottom w:val="single" w:sz="4" w:space="0" w:color="000000"/>
              <w:right w:val="single" w:sz="4" w:space="0" w:color="000000"/>
            </w:tcBorders>
          </w:tcPr>
          <w:p w14:paraId="4729D81E" w14:textId="0C783EAE" w:rsidR="006E0914" w:rsidRPr="009F189E" w:rsidRDefault="006E0914" w:rsidP="005C4FFC">
            <w:pPr>
              <w:jc w:val="center"/>
              <w:rPr>
                <w:rFonts w:asciiTheme="minorHAnsi" w:eastAsia="Calibri" w:hAnsiTheme="minorHAnsi" w:cstheme="minorHAnsi"/>
              </w:rPr>
            </w:pPr>
            <w:r w:rsidRPr="009F189E">
              <w:rPr>
                <w:rFonts w:asciiTheme="minorHAnsi" w:eastAsia="Calibri" w:hAnsiTheme="minorHAnsi" w:cstheme="minorHAnsi"/>
              </w:rPr>
              <w:lastRenderedPageBreak/>
              <w:t>Aula 8-</w:t>
            </w:r>
          </w:p>
          <w:p w14:paraId="2B54CEB7" w14:textId="50C11C73" w:rsidR="005C4FFC" w:rsidRDefault="00553D87" w:rsidP="005C4FFC">
            <w:pPr>
              <w:jc w:val="center"/>
              <w:rPr>
                <w:rFonts w:asciiTheme="minorHAnsi" w:eastAsia="Calibri" w:hAnsiTheme="minorHAnsi" w:cstheme="minorHAnsi"/>
                <w:sz w:val="16"/>
                <w:szCs w:val="16"/>
              </w:rPr>
            </w:pPr>
            <w:r>
              <w:rPr>
                <w:rFonts w:asciiTheme="minorHAnsi" w:eastAsia="Calibri" w:hAnsiTheme="minorHAnsi" w:cstheme="minorHAnsi"/>
                <w:sz w:val="16"/>
                <w:szCs w:val="16"/>
              </w:rPr>
              <w:t>12</w:t>
            </w:r>
            <w:r w:rsidR="006E0914" w:rsidRPr="009F189E">
              <w:rPr>
                <w:rFonts w:asciiTheme="minorHAnsi" w:eastAsia="Calibri" w:hAnsiTheme="minorHAnsi" w:cstheme="minorHAnsi"/>
                <w:sz w:val="16"/>
                <w:szCs w:val="16"/>
              </w:rPr>
              <w:t>/04-</w:t>
            </w:r>
          </w:p>
          <w:p w14:paraId="4CA2D7BB" w14:textId="4C680C39" w:rsidR="00553D87" w:rsidRPr="00553D87" w:rsidRDefault="00553D87" w:rsidP="005C4FFC">
            <w:pPr>
              <w:jc w:val="center"/>
              <w:rPr>
                <w:rFonts w:asciiTheme="minorHAnsi" w:eastAsia="Calibri" w:hAnsiTheme="minorHAnsi" w:cstheme="minorHAnsi"/>
                <w:b/>
                <w:bCs/>
                <w:sz w:val="16"/>
                <w:szCs w:val="16"/>
              </w:rPr>
            </w:pPr>
            <w:r w:rsidRPr="00553D87">
              <w:rPr>
                <w:rFonts w:asciiTheme="minorHAnsi" w:eastAsia="Calibri" w:hAnsiTheme="minorHAnsi" w:cstheme="minorHAnsi"/>
                <w:b/>
                <w:bCs/>
                <w:sz w:val="16"/>
                <w:szCs w:val="16"/>
              </w:rPr>
              <w:t xml:space="preserve">Reposição </w:t>
            </w:r>
            <w:r w:rsidR="007A5723">
              <w:rPr>
                <w:rFonts w:asciiTheme="minorHAnsi" w:eastAsia="Calibri" w:hAnsiTheme="minorHAnsi" w:cstheme="minorHAnsi"/>
                <w:b/>
                <w:bCs/>
                <w:sz w:val="16"/>
                <w:szCs w:val="16"/>
              </w:rPr>
              <w:t>presencial</w:t>
            </w:r>
          </w:p>
          <w:p w14:paraId="6FF0902B" w14:textId="2AB061D4" w:rsidR="006E0914" w:rsidRPr="009F189E" w:rsidRDefault="006E0914" w:rsidP="005C4FFC">
            <w:pPr>
              <w:jc w:val="center"/>
              <w:rPr>
                <w:rFonts w:asciiTheme="minorHAnsi" w:eastAsia="Calibri" w:hAnsiTheme="minorHAnsi" w:cstheme="minorHAnsi"/>
                <w:sz w:val="16"/>
                <w:szCs w:val="16"/>
              </w:rPr>
            </w:pPr>
          </w:p>
        </w:tc>
        <w:tc>
          <w:tcPr>
            <w:tcW w:w="7957" w:type="dxa"/>
            <w:tcBorders>
              <w:top w:val="single" w:sz="4" w:space="0" w:color="000000"/>
              <w:left w:val="single" w:sz="4" w:space="0" w:color="000000"/>
              <w:bottom w:val="single" w:sz="4" w:space="0" w:color="000000"/>
              <w:right w:val="single" w:sz="4" w:space="0" w:color="000000"/>
            </w:tcBorders>
          </w:tcPr>
          <w:p w14:paraId="355121A3" w14:textId="77777777" w:rsidR="00FF53AA" w:rsidRPr="00C12C87" w:rsidRDefault="00FF53AA" w:rsidP="00FF53AA">
            <w:pPr>
              <w:jc w:val="both"/>
              <w:rPr>
                <w:rFonts w:asciiTheme="minorHAnsi" w:hAnsiTheme="minorHAnsi" w:cstheme="minorHAnsi"/>
                <w:b/>
                <w:color w:val="262626" w:themeColor="text1" w:themeTint="D9"/>
                <w:u w:val="single"/>
              </w:rPr>
            </w:pPr>
            <w:r w:rsidRPr="00C12C87">
              <w:rPr>
                <w:rFonts w:asciiTheme="minorHAnsi" w:hAnsiTheme="minorHAnsi" w:cstheme="minorHAnsi"/>
                <w:b/>
                <w:color w:val="262626" w:themeColor="text1" w:themeTint="D9"/>
                <w:u w:val="single"/>
              </w:rPr>
              <w:t>Tema: O pensamento de Nietzsche e a crise da razão.</w:t>
            </w:r>
          </w:p>
          <w:p w14:paraId="738FB6F2" w14:textId="445A9BB2" w:rsidR="00292DE2" w:rsidRPr="00497A53" w:rsidRDefault="005D1A1F" w:rsidP="00292DE2">
            <w:pPr>
              <w:pBdr>
                <w:top w:val="nil"/>
                <w:left w:val="nil"/>
                <w:bottom w:val="nil"/>
                <w:right w:val="nil"/>
                <w:between w:val="nil"/>
              </w:pBdr>
              <w:rPr>
                <w:rFonts w:ascii="Calibri" w:eastAsia="Calibri" w:hAnsi="Calibri" w:cs="Calibri"/>
                <w:b/>
                <w:bCs/>
              </w:rPr>
            </w:pPr>
            <w:r>
              <w:rPr>
                <w:rFonts w:ascii="Calibri" w:eastAsia="Calibri" w:hAnsi="Calibri" w:cs="Calibri"/>
              </w:rPr>
              <w:t>Parte 1</w:t>
            </w:r>
            <w:r w:rsidR="00292DE2">
              <w:rPr>
                <w:rFonts w:ascii="Calibri" w:eastAsia="Calibri" w:hAnsi="Calibri" w:cs="Calibri"/>
              </w:rPr>
              <w:t>- metodologia ativ</w:t>
            </w:r>
            <w:r w:rsidR="009A1AEC">
              <w:rPr>
                <w:rFonts w:ascii="Calibri" w:eastAsia="Calibri" w:hAnsi="Calibri" w:cs="Calibri"/>
              </w:rPr>
              <w:t>a - prática</w:t>
            </w:r>
            <w:r w:rsidR="00292DE2">
              <w:rPr>
                <w:rFonts w:ascii="Calibri" w:eastAsia="Calibri" w:hAnsi="Calibri" w:cs="Calibri"/>
              </w:rPr>
              <w:t xml:space="preserve">: </w:t>
            </w:r>
            <w:r w:rsidR="009A1AEC">
              <w:rPr>
                <w:rFonts w:ascii="Calibri" w:eastAsia="Calibri" w:hAnsi="Calibri" w:cs="Calibri"/>
              </w:rPr>
              <w:t>sala invertida e elaboração de debates</w:t>
            </w:r>
            <w:r>
              <w:rPr>
                <w:rFonts w:ascii="Calibri" w:eastAsia="Calibri" w:hAnsi="Calibri" w:cs="Calibri"/>
              </w:rPr>
              <w:t xml:space="preserve"> sobre textos mencionados abaixo:</w:t>
            </w:r>
          </w:p>
          <w:p w14:paraId="78D02C8F" w14:textId="77777777" w:rsidR="005D1A1F" w:rsidRDefault="005D1A1F" w:rsidP="00FF53AA">
            <w:pPr>
              <w:jc w:val="both"/>
              <w:rPr>
                <w:rFonts w:asciiTheme="minorHAnsi" w:hAnsiTheme="minorHAnsi" w:cstheme="minorHAnsi"/>
                <w:color w:val="262626" w:themeColor="text1" w:themeTint="D9"/>
              </w:rPr>
            </w:pPr>
          </w:p>
          <w:p w14:paraId="048431C6" w14:textId="40D8AB29" w:rsidR="00FF53AA" w:rsidRPr="00C12C87" w:rsidRDefault="005D1A1F" w:rsidP="00FF53AA">
            <w:pPr>
              <w:jc w:val="both"/>
              <w:rPr>
                <w:rFonts w:asciiTheme="minorHAnsi" w:hAnsiTheme="minorHAnsi" w:cstheme="minorHAnsi"/>
                <w:color w:val="262626" w:themeColor="text1" w:themeTint="D9"/>
              </w:rPr>
            </w:pPr>
            <w:r w:rsidRPr="005D1A1F">
              <w:rPr>
                <w:rFonts w:asciiTheme="minorHAnsi" w:hAnsiTheme="minorHAnsi" w:cstheme="minorHAnsi"/>
                <w:color w:val="262626" w:themeColor="text1" w:themeTint="D9"/>
              </w:rPr>
              <w:t xml:space="preserve">PARTE </w:t>
            </w:r>
            <w:r>
              <w:rPr>
                <w:rFonts w:asciiTheme="minorHAnsi" w:hAnsiTheme="minorHAnsi" w:cstheme="minorHAnsi"/>
                <w:color w:val="262626" w:themeColor="text1" w:themeTint="D9"/>
              </w:rPr>
              <w:t>2</w:t>
            </w:r>
            <w:r w:rsidRPr="005D1A1F">
              <w:rPr>
                <w:rFonts w:asciiTheme="minorHAnsi" w:hAnsiTheme="minorHAnsi" w:cstheme="minorHAnsi"/>
                <w:color w:val="262626" w:themeColor="text1" w:themeTint="D9"/>
              </w:rPr>
              <w:t>: exposição dos textos:</w:t>
            </w:r>
          </w:p>
          <w:p w14:paraId="5E763E50" w14:textId="77777777" w:rsidR="00FF53AA" w:rsidRPr="00C12C87" w:rsidRDefault="00FF53AA" w:rsidP="00FF53AA">
            <w:pPr>
              <w:jc w:val="both"/>
              <w:rPr>
                <w:rFonts w:asciiTheme="minorHAnsi" w:hAnsiTheme="minorHAnsi" w:cstheme="minorHAnsi"/>
                <w:color w:val="262626" w:themeColor="text1" w:themeTint="D9"/>
                <w:u w:val="single"/>
              </w:rPr>
            </w:pPr>
            <w:r w:rsidRPr="00C12C87">
              <w:rPr>
                <w:rFonts w:asciiTheme="minorHAnsi" w:hAnsiTheme="minorHAnsi" w:cstheme="minorHAnsi"/>
                <w:color w:val="262626" w:themeColor="text1" w:themeTint="D9"/>
                <w:u w:val="single"/>
              </w:rPr>
              <w:t>Literatura Básica:</w:t>
            </w:r>
          </w:p>
          <w:p w14:paraId="7941648B" w14:textId="77777777" w:rsidR="00FF53AA" w:rsidRPr="00C12C87" w:rsidRDefault="00FF53AA" w:rsidP="00FF53AA">
            <w:pPr>
              <w:autoSpaceDE w:val="0"/>
              <w:autoSpaceDN w:val="0"/>
              <w:adjustRightInd w:val="0"/>
              <w:ind w:right="-31"/>
              <w:rPr>
                <w:rFonts w:asciiTheme="minorHAnsi" w:hAnsiTheme="minorHAnsi" w:cstheme="minorHAnsi"/>
              </w:rPr>
            </w:pPr>
            <w:r w:rsidRPr="00C12C87">
              <w:rPr>
                <w:rFonts w:asciiTheme="minorHAnsi" w:hAnsiTheme="minorHAnsi" w:cstheme="minorHAnsi"/>
              </w:rPr>
              <w:t>NIETZSCHE, F. W.</w:t>
            </w:r>
            <w:r>
              <w:rPr>
                <w:rFonts w:asciiTheme="minorHAnsi" w:hAnsiTheme="minorHAnsi" w:cstheme="minorHAnsi"/>
              </w:rPr>
              <w:t xml:space="preserve"> </w:t>
            </w:r>
            <w:r w:rsidRPr="00C12C87">
              <w:rPr>
                <w:rFonts w:asciiTheme="minorHAnsi" w:hAnsiTheme="minorHAnsi" w:cstheme="minorHAnsi"/>
                <w:bCs/>
                <w:i/>
              </w:rPr>
              <w:t>Assim falou Zaratustra</w:t>
            </w:r>
            <w:r w:rsidRPr="00C12C87">
              <w:rPr>
                <w:rFonts w:asciiTheme="minorHAnsi" w:hAnsiTheme="minorHAnsi" w:cstheme="minorHAnsi"/>
                <w:i/>
              </w:rPr>
              <w:t>.</w:t>
            </w:r>
            <w:r w:rsidRPr="00C12C87">
              <w:rPr>
                <w:rFonts w:asciiTheme="minorHAnsi" w:hAnsiTheme="minorHAnsi" w:cstheme="minorHAnsi"/>
              </w:rPr>
              <w:t xml:space="preserve"> Rio de Janeiro: Civilização brasileira, 2003.</w:t>
            </w:r>
          </w:p>
          <w:p w14:paraId="5CBB0E66" w14:textId="77777777" w:rsidR="00FF53AA" w:rsidRPr="00C12C87" w:rsidRDefault="00FF53AA" w:rsidP="00FF53AA">
            <w:pPr>
              <w:ind w:right="395"/>
              <w:jc w:val="both"/>
              <w:rPr>
                <w:rFonts w:asciiTheme="minorHAnsi" w:hAnsiTheme="minorHAnsi" w:cstheme="minorHAnsi"/>
                <w:color w:val="262626" w:themeColor="text1" w:themeTint="D9"/>
              </w:rPr>
            </w:pPr>
          </w:p>
          <w:p w14:paraId="0F243A19" w14:textId="77777777" w:rsidR="00FF53AA" w:rsidRPr="00C12C87" w:rsidRDefault="00FF53AA" w:rsidP="00FF53AA">
            <w:pPr>
              <w:ind w:right="395"/>
              <w:jc w:val="both"/>
              <w:rPr>
                <w:rFonts w:asciiTheme="minorHAnsi" w:hAnsiTheme="minorHAnsi" w:cstheme="minorHAnsi"/>
                <w:color w:val="262626" w:themeColor="text1" w:themeTint="D9"/>
                <w:u w:val="single"/>
              </w:rPr>
            </w:pPr>
            <w:r w:rsidRPr="00C12C87">
              <w:rPr>
                <w:rFonts w:asciiTheme="minorHAnsi" w:hAnsiTheme="minorHAnsi" w:cstheme="minorHAnsi"/>
                <w:color w:val="262626" w:themeColor="text1" w:themeTint="D9"/>
                <w:u w:val="single"/>
              </w:rPr>
              <w:t xml:space="preserve">Literatura </w:t>
            </w:r>
            <w:r>
              <w:rPr>
                <w:rFonts w:asciiTheme="minorHAnsi" w:hAnsiTheme="minorHAnsi" w:cstheme="minorHAnsi"/>
                <w:color w:val="262626" w:themeColor="text1" w:themeTint="D9"/>
                <w:u w:val="single"/>
              </w:rPr>
              <w:t xml:space="preserve">de </w:t>
            </w:r>
            <w:r w:rsidRPr="00C12C87">
              <w:rPr>
                <w:rFonts w:asciiTheme="minorHAnsi" w:hAnsiTheme="minorHAnsi" w:cstheme="minorHAnsi"/>
                <w:color w:val="262626" w:themeColor="text1" w:themeTint="D9"/>
                <w:u w:val="single"/>
              </w:rPr>
              <w:t>r</w:t>
            </w:r>
            <w:r>
              <w:rPr>
                <w:rFonts w:asciiTheme="minorHAnsi" w:hAnsiTheme="minorHAnsi" w:cstheme="minorHAnsi"/>
                <w:color w:val="262626" w:themeColor="text1" w:themeTint="D9"/>
                <w:u w:val="single"/>
              </w:rPr>
              <w:t>eferência</w:t>
            </w:r>
            <w:r w:rsidRPr="00C12C87">
              <w:rPr>
                <w:rFonts w:asciiTheme="minorHAnsi" w:hAnsiTheme="minorHAnsi" w:cstheme="minorHAnsi"/>
                <w:color w:val="262626" w:themeColor="text1" w:themeTint="D9"/>
                <w:u w:val="single"/>
              </w:rPr>
              <w:t>:</w:t>
            </w:r>
          </w:p>
          <w:p w14:paraId="7BD578CA" w14:textId="77777777" w:rsidR="00FF53AA" w:rsidRPr="00C12C87" w:rsidRDefault="00FF53AA" w:rsidP="00FF53AA">
            <w:pPr>
              <w:spacing w:before="120" w:after="120"/>
              <w:ind w:right="-31"/>
              <w:jc w:val="both"/>
              <w:rPr>
                <w:rFonts w:asciiTheme="minorHAnsi" w:hAnsiTheme="minorHAnsi" w:cstheme="minorHAnsi"/>
              </w:rPr>
            </w:pPr>
            <w:r w:rsidRPr="00C12C87">
              <w:rPr>
                <w:rFonts w:asciiTheme="minorHAnsi" w:hAnsiTheme="minorHAnsi" w:cstheme="minorHAnsi"/>
                <w:color w:val="000000"/>
              </w:rPr>
              <w:t xml:space="preserve">NIETZSCHE. </w:t>
            </w:r>
            <w:r w:rsidRPr="00C12C87">
              <w:rPr>
                <w:rFonts w:asciiTheme="minorHAnsi" w:hAnsiTheme="minorHAnsi" w:cstheme="minorHAnsi"/>
                <w:bCs/>
                <w:i/>
              </w:rPr>
              <w:t>Além do bem e do mal</w:t>
            </w:r>
            <w:r w:rsidRPr="00C12C87">
              <w:rPr>
                <w:rFonts w:asciiTheme="minorHAnsi" w:hAnsiTheme="minorHAnsi" w:cstheme="minorHAnsi"/>
              </w:rPr>
              <w:t>. São Paulo: Companhia das letras, 1992 [excertos]</w:t>
            </w:r>
          </w:p>
          <w:p w14:paraId="4787E7ED" w14:textId="77777777" w:rsidR="00FF53AA" w:rsidRPr="00C12C87" w:rsidRDefault="00FF53AA" w:rsidP="00FF53AA">
            <w:pPr>
              <w:ind w:right="395"/>
              <w:jc w:val="both"/>
              <w:rPr>
                <w:rFonts w:asciiTheme="minorHAnsi" w:hAnsiTheme="minorHAnsi" w:cstheme="minorHAnsi"/>
                <w:color w:val="262626" w:themeColor="text1" w:themeTint="D9"/>
                <w:u w:val="single"/>
              </w:rPr>
            </w:pPr>
            <w:r w:rsidRPr="00C12C87">
              <w:rPr>
                <w:rFonts w:asciiTheme="minorHAnsi" w:hAnsiTheme="minorHAnsi" w:cstheme="minorHAnsi"/>
              </w:rPr>
              <w:t xml:space="preserve">__________. </w:t>
            </w:r>
            <w:r w:rsidRPr="00C12C87">
              <w:rPr>
                <w:rFonts w:asciiTheme="minorHAnsi" w:hAnsiTheme="minorHAnsi" w:cstheme="minorHAnsi"/>
                <w:i/>
                <w:iCs/>
              </w:rPr>
              <w:t>Gaia ciência</w:t>
            </w:r>
            <w:r w:rsidRPr="00C12C87">
              <w:rPr>
                <w:rFonts w:asciiTheme="minorHAnsi" w:hAnsiTheme="minorHAnsi" w:cstheme="minorHAnsi"/>
              </w:rPr>
              <w:t>. São Paulo, Companhia das letras, 2002 [excertos]</w:t>
            </w:r>
          </w:p>
          <w:p w14:paraId="7AD7A87F" w14:textId="72B4723B" w:rsidR="009F189E" w:rsidRPr="009F189E" w:rsidRDefault="009F189E" w:rsidP="00A15008">
            <w:pPr>
              <w:jc w:val="both"/>
              <w:rPr>
                <w:rFonts w:asciiTheme="minorHAnsi" w:eastAsia="Calibri" w:hAnsiTheme="minorHAnsi" w:cstheme="minorHAnsi"/>
                <w:b/>
                <w:bCs/>
              </w:rPr>
            </w:pPr>
          </w:p>
        </w:tc>
      </w:tr>
      <w:tr w:rsidR="006E0914" w14:paraId="568BD055" w14:textId="77777777" w:rsidTr="001C46F6">
        <w:tc>
          <w:tcPr>
            <w:tcW w:w="1408" w:type="dxa"/>
            <w:tcBorders>
              <w:top w:val="single" w:sz="4" w:space="0" w:color="000000"/>
              <w:left w:val="single" w:sz="4" w:space="0" w:color="000000"/>
              <w:bottom w:val="single" w:sz="4" w:space="0" w:color="000000"/>
              <w:right w:val="single" w:sz="4" w:space="0" w:color="000000"/>
            </w:tcBorders>
          </w:tcPr>
          <w:p w14:paraId="50946F26" w14:textId="0ACD1941" w:rsidR="006E0914" w:rsidRPr="001C46F6" w:rsidRDefault="006E0914" w:rsidP="005C4FFC">
            <w:pPr>
              <w:jc w:val="center"/>
              <w:rPr>
                <w:rFonts w:ascii="Calibri" w:eastAsia="Calibri" w:hAnsi="Calibri" w:cs="Calibri"/>
              </w:rPr>
            </w:pPr>
            <w:r w:rsidRPr="001C46F6">
              <w:rPr>
                <w:rFonts w:ascii="Calibri" w:eastAsia="Calibri" w:hAnsi="Calibri" w:cs="Calibri"/>
              </w:rPr>
              <w:t xml:space="preserve">Aula </w:t>
            </w:r>
            <w:r>
              <w:rPr>
                <w:rFonts w:ascii="Calibri" w:eastAsia="Calibri" w:hAnsi="Calibri" w:cs="Calibri"/>
              </w:rPr>
              <w:t>9</w:t>
            </w:r>
            <w:r w:rsidRPr="001C46F6">
              <w:rPr>
                <w:rFonts w:ascii="Calibri" w:eastAsia="Calibri" w:hAnsi="Calibri" w:cs="Calibri"/>
              </w:rPr>
              <w:t>-</w:t>
            </w:r>
          </w:p>
          <w:p w14:paraId="6978E6A9" w14:textId="0C39B8EC" w:rsidR="005C4FFC" w:rsidRPr="001C46F6" w:rsidRDefault="00553D87" w:rsidP="005C4FFC">
            <w:pPr>
              <w:jc w:val="center"/>
              <w:rPr>
                <w:rFonts w:ascii="Calibri" w:eastAsia="Calibri" w:hAnsi="Calibri" w:cs="Calibri"/>
                <w:sz w:val="16"/>
                <w:szCs w:val="16"/>
              </w:rPr>
            </w:pPr>
            <w:r>
              <w:rPr>
                <w:rFonts w:ascii="Calibri" w:eastAsia="Calibri" w:hAnsi="Calibri" w:cs="Calibri"/>
                <w:sz w:val="16"/>
                <w:szCs w:val="16"/>
              </w:rPr>
              <w:t>25</w:t>
            </w:r>
            <w:r w:rsidR="006E0914" w:rsidRPr="001C46F6">
              <w:rPr>
                <w:rFonts w:ascii="Calibri" w:eastAsia="Calibri" w:hAnsi="Calibri" w:cs="Calibri"/>
                <w:sz w:val="16"/>
                <w:szCs w:val="16"/>
              </w:rPr>
              <w:t>/0</w:t>
            </w:r>
            <w:r w:rsidR="006E0914">
              <w:rPr>
                <w:rFonts w:ascii="Calibri" w:eastAsia="Calibri" w:hAnsi="Calibri" w:cs="Calibri"/>
                <w:sz w:val="16"/>
                <w:szCs w:val="16"/>
              </w:rPr>
              <w:t>4</w:t>
            </w:r>
            <w:r w:rsidR="006E0914" w:rsidRPr="001C46F6">
              <w:rPr>
                <w:rFonts w:ascii="Calibri" w:eastAsia="Calibri" w:hAnsi="Calibri" w:cs="Calibri"/>
                <w:sz w:val="16"/>
                <w:szCs w:val="16"/>
              </w:rPr>
              <w:t>-</w:t>
            </w:r>
          </w:p>
          <w:p w14:paraId="35CC9372" w14:textId="7DC3DAD2" w:rsidR="006E0914" w:rsidRPr="001C46F6" w:rsidRDefault="006E0914" w:rsidP="005C4FFC">
            <w:pPr>
              <w:jc w:val="center"/>
              <w:rPr>
                <w:rFonts w:ascii="Calibri" w:eastAsia="Calibri" w:hAnsi="Calibri" w:cs="Calibri"/>
                <w:sz w:val="16"/>
                <w:szCs w:val="16"/>
              </w:rPr>
            </w:pPr>
          </w:p>
        </w:tc>
        <w:tc>
          <w:tcPr>
            <w:tcW w:w="7957" w:type="dxa"/>
            <w:tcBorders>
              <w:top w:val="single" w:sz="4" w:space="0" w:color="000000"/>
              <w:left w:val="single" w:sz="4" w:space="0" w:color="000000"/>
              <w:bottom w:val="single" w:sz="4" w:space="0" w:color="000000"/>
              <w:right w:val="single" w:sz="4" w:space="0" w:color="000000"/>
            </w:tcBorders>
          </w:tcPr>
          <w:p w14:paraId="727E7076" w14:textId="77777777" w:rsidR="00553D87" w:rsidRPr="00C12C87" w:rsidRDefault="00553D87" w:rsidP="00553D87">
            <w:pPr>
              <w:jc w:val="both"/>
              <w:rPr>
                <w:rFonts w:asciiTheme="minorHAnsi" w:hAnsiTheme="minorHAnsi" w:cstheme="minorHAnsi"/>
                <w:b/>
                <w:color w:val="262626" w:themeColor="text1" w:themeTint="D9"/>
                <w:u w:val="single"/>
              </w:rPr>
            </w:pPr>
            <w:r w:rsidRPr="00C12C87">
              <w:rPr>
                <w:rFonts w:asciiTheme="minorHAnsi" w:hAnsiTheme="minorHAnsi" w:cstheme="minorHAnsi"/>
                <w:b/>
                <w:color w:val="262626" w:themeColor="text1" w:themeTint="D9"/>
                <w:u w:val="single"/>
              </w:rPr>
              <w:t>Tema: As fenomenologias de Husserl, Heidegger e Merleau-Ponty</w:t>
            </w:r>
          </w:p>
          <w:p w14:paraId="654A5BD7" w14:textId="77777777" w:rsidR="005D1A1F" w:rsidRPr="00C12C87" w:rsidRDefault="005D1A1F" w:rsidP="005D1A1F">
            <w:pPr>
              <w:jc w:val="both"/>
              <w:rPr>
                <w:rFonts w:asciiTheme="minorHAnsi" w:eastAsia="Arial Unicode MS" w:hAnsiTheme="minorHAnsi" w:cstheme="minorHAnsi"/>
                <w:color w:val="262626" w:themeColor="text1" w:themeTint="D9"/>
                <w:lang w:eastAsia="en-US"/>
              </w:rPr>
            </w:pPr>
            <w:r w:rsidRPr="005D1A1F">
              <w:rPr>
                <w:rFonts w:asciiTheme="minorHAnsi" w:eastAsia="Arial Unicode MS" w:hAnsiTheme="minorHAnsi" w:cstheme="minorHAnsi"/>
                <w:color w:val="262626" w:themeColor="text1" w:themeTint="D9"/>
                <w:lang w:eastAsia="en-US"/>
              </w:rPr>
              <w:t>PARTE 1: exposição dos textos abaixo:</w:t>
            </w:r>
          </w:p>
          <w:p w14:paraId="1CCF5D9E" w14:textId="77777777" w:rsidR="00553D87" w:rsidRPr="00C12C87" w:rsidRDefault="00553D87" w:rsidP="00553D87">
            <w:pPr>
              <w:ind w:right="395"/>
              <w:jc w:val="both"/>
              <w:rPr>
                <w:rFonts w:asciiTheme="minorHAnsi" w:hAnsiTheme="minorHAnsi" w:cstheme="minorHAnsi"/>
                <w:color w:val="262626" w:themeColor="text1" w:themeTint="D9"/>
                <w:u w:val="single"/>
              </w:rPr>
            </w:pPr>
            <w:r w:rsidRPr="00C12C87">
              <w:rPr>
                <w:rFonts w:asciiTheme="minorHAnsi" w:hAnsiTheme="minorHAnsi" w:cstheme="minorHAnsi"/>
                <w:color w:val="262626" w:themeColor="text1" w:themeTint="D9"/>
                <w:u w:val="single"/>
              </w:rPr>
              <w:t xml:space="preserve">Literatura </w:t>
            </w:r>
            <w:r>
              <w:rPr>
                <w:rFonts w:asciiTheme="minorHAnsi" w:hAnsiTheme="minorHAnsi" w:cstheme="minorHAnsi"/>
                <w:color w:val="262626" w:themeColor="text1" w:themeTint="D9"/>
                <w:u w:val="single"/>
              </w:rPr>
              <w:t xml:space="preserve">de </w:t>
            </w:r>
            <w:r w:rsidRPr="00C12C87">
              <w:rPr>
                <w:rFonts w:asciiTheme="minorHAnsi" w:hAnsiTheme="minorHAnsi" w:cstheme="minorHAnsi"/>
                <w:color w:val="262626" w:themeColor="text1" w:themeTint="D9"/>
                <w:u w:val="single"/>
              </w:rPr>
              <w:t>r</w:t>
            </w:r>
            <w:r>
              <w:rPr>
                <w:rFonts w:asciiTheme="minorHAnsi" w:hAnsiTheme="minorHAnsi" w:cstheme="minorHAnsi"/>
                <w:color w:val="262626" w:themeColor="text1" w:themeTint="D9"/>
                <w:u w:val="single"/>
              </w:rPr>
              <w:t>eferência</w:t>
            </w:r>
            <w:r w:rsidRPr="00C12C87">
              <w:rPr>
                <w:rFonts w:asciiTheme="minorHAnsi" w:hAnsiTheme="minorHAnsi" w:cstheme="minorHAnsi"/>
                <w:color w:val="262626" w:themeColor="text1" w:themeTint="D9"/>
                <w:u w:val="single"/>
              </w:rPr>
              <w:t>:</w:t>
            </w:r>
          </w:p>
          <w:p w14:paraId="5A4725E7" w14:textId="77777777" w:rsidR="00553D87" w:rsidRPr="00C12C87" w:rsidRDefault="00553D87" w:rsidP="00553D87">
            <w:pPr>
              <w:spacing w:before="120" w:after="120"/>
              <w:ind w:right="-28"/>
              <w:jc w:val="both"/>
              <w:rPr>
                <w:rFonts w:asciiTheme="minorHAnsi" w:hAnsiTheme="minorHAnsi" w:cstheme="minorHAnsi"/>
              </w:rPr>
            </w:pPr>
            <w:r w:rsidRPr="00C12C87">
              <w:rPr>
                <w:rFonts w:asciiTheme="minorHAnsi" w:hAnsiTheme="minorHAnsi" w:cstheme="minorHAnsi"/>
              </w:rPr>
              <w:t xml:space="preserve">HEIDEGGER, M. </w:t>
            </w:r>
            <w:r w:rsidRPr="00C12C87">
              <w:rPr>
                <w:rFonts w:asciiTheme="minorHAnsi" w:hAnsiTheme="minorHAnsi" w:cstheme="minorHAnsi"/>
                <w:i/>
                <w:iCs/>
              </w:rPr>
              <w:t>Ser e Tempo</w:t>
            </w:r>
            <w:r w:rsidRPr="00C12C87">
              <w:rPr>
                <w:rFonts w:asciiTheme="minorHAnsi" w:hAnsiTheme="minorHAnsi" w:cstheme="minorHAnsi"/>
              </w:rPr>
              <w:t xml:space="preserve"> (parte I). Petrópolis: Vozes, 1995, pp. 1-41. (Apresentação + Cap.1);</w:t>
            </w:r>
          </w:p>
          <w:p w14:paraId="7685EEE6" w14:textId="77777777" w:rsidR="00553D87" w:rsidRDefault="00553D87" w:rsidP="00553D87">
            <w:pPr>
              <w:spacing w:before="120" w:after="120"/>
              <w:ind w:right="-28"/>
              <w:jc w:val="both"/>
              <w:rPr>
                <w:rFonts w:asciiTheme="minorHAnsi" w:hAnsiTheme="minorHAnsi" w:cstheme="minorHAnsi"/>
                <w:color w:val="000000"/>
                <w:shd w:val="clear" w:color="auto" w:fill="FFFFFF"/>
              </w:rPr>
            </w:pPr>
            <w:r w:rsidRPr="00C12C87">
              <w:rPr>
                <w:rFonts w:asciiTheme="minorHAnsi" w:hAnsiTheme="minorHAnsi" w:cstheme="minorHAnsi"/>
                <w:bCs/>
                <w:color w:val="000000"/>
                <w:shd w:val="clear" w:color="auto" w:fill="FFFFFF"/>
              </w:rPr>
              <w:t xml:space="preserve">HUSSERL. </w:t>
            </w:r>
            <w:r w:rsidRPr="00C12C87">
              <w:rPr>
                <w:rFonts w:asciiTheme="minorHAnsi" w:hAnsiTheme="minorHAnsi" w:cstheme="minorHAnsi"/>
                <w:bCs/>
                <w:i/>
                <w:color w:val="000000"/>
                <w:shd w:val="clear" w:color="auto" w:fill="FFFFFF"/>
              </w:rPr>
              <w:t>Meditações Cartesianas</w:t>
            </w:r>
            <w:r w:rsidRPr="00C12C87">
              <w:rPr>
                <w:rFonts w:asciiTheme="minorHAnsi" w:hAnsiTheme="minorHAnsi" w:cstheme="minorHAnsi"/>
                <w:i/>
                <w:color w:val="000000"/>
                <w:shd w:val="clear" w:color="auto" w:fill="FFFFFF"/>
              </w:rPr>
              <w:t>: Introdução à Fenomenologia</w:t>
            </w:r>
            <w:r w:rsidRPr="00C12C87">
              <w:rPr>
                <w:rFonts w:asciiTheme="minorHAnsi" w:hAnsiTheme="minorHAnsi" w:cstheme="minorHAnsi"/>
                <w:color w:val="000000"/>
                <w:shd w:val="clear" w:color="auto" w:fill="FFFFFF"/>
              </w:rPr>
              <w:t xml:space="preserve">. São Paulo, Madras, 2001 (Apresentação </w:t>
            </w:r>
            <w:proofErr w:type="gramStart"/>
            <w:r w:rsidRPr="00C12C87">
              <w:rPr>
                <w:rFonts w:asciiTheme="minorHAnsi" w:hAnsiTheme="minorHAnsi" w:cstheme="minorHAnsi"/>
                <w:color w:val="000000"/>
                <w:shd w:val="clear" w:color="auto" w:fill="FFFFFF"/>
              </w:rPr>
              <w:t>+ As</w:t>
            </w:r>
            <w:proofErr w:type="gramEnd"/>
            <w:r w:rsidRPr="00C12C87">
              <w:rPr>
                <w:rFonts w:asciiTheme="minorHAnsi" w:hAnsiTheme="minorHAnsi" w:cstheme="minorHAnsi"/>
                <w:color w:val="000000"/>
                <w:shd w:val="clear" w:color="auto" w:fill="FFFFFF"/>
              </w:rPr>
              <w:t xml:space="preserve"> conferências de Paris + Meditações cartesianas 1 e 2, pp IX – 45).</w:t>
            </w:r>
          </w:p>
          <w:p w14:paraId="0B2AE18C" w14:textId="77777777" w:rsidR="00553D87" w:rsidRPr="00C12C87" w:rsidRDefault="00553D87" w:rsidP="00553D87">
            <w:pPr>
              <w:spacing w:before="120" w:after="120"/>
              <w:ind w:right="-28"/>
              <w:jc w:val="both"/>
              <w:rPr>
                <w:rFonts w:asciiTheme="minorHAnsi" w:hAnsiTheme="minorHAnsi" w:cstheme="minorHAnsi"/>
                <w:color w:val="000000"/>
                <w:shd w:val="clear" w:color="auto" w:fill="FFFFFF"/>
              </w:rPr>
            </w:pPr>
            <w:r w:rsidRPr="0028023E">
              <w:rPr>
                <w:rFonts w:asciiTheme="minorHAnsi" w:hAnsiTheme="minorHAnsi" w:cstheme="minorHAnsi"/>
                <w:color w:val="000000"/>
                <w:shd w:val="clear" w:color="auto" w:fill="FFFFFF"/>
              </w:rPr>
              <w:t xml:space="preserve">MATURANA; VARELA. </w:t>
            </w:r>
            <w:r w:rsidRPr="0028023E">
              <w:rPr>
                <w:rFonts w:asciiTheme="minorHAnsi" w:hAnsiTheme="minorHAnsi" w:cstheme="minorHAnsi"/>
                <w:i/>
                <w:iCs/>
                <w:color w:val="000000"/>
                <w:shd w:val="clear" w:color="auto" w:fill="FFFFFF"/>
              </w:rPr>
              <w:t>A árvore do conhecimento: as bases biológicas da compreensão humana. São Paulo</w:t>
            </w:r>
            <w:r w:rsidRPr="0028023E">
              <w:rPr>
                <w:rFonts w:asciiTheme="minorHAnsi" w:hAnsiTheme="minorHAnsi" w:cstheme="minorHAnsi"/>
                <w:color w:val="000000"/>
                <w:shd w:val="clear" w:color="auto" w:fill="FFFFFF"/>
              </w:rPr>
              <w:t>: Palas. Athena, 2001</w:t>
            </w:r>
            <w:r>
              <w:rPr>
                <w:rFonts w:asciiTheme="minorHAnsi" w:hAnsiTheme="minorHAnsi" w:cstheme="minorHAnsi"/>
                <w:color w:val="000000"/>
                <w:shd w:val="clear" w:color="auto" w:fill="FFFFFF"/>
              </w:rPr>
              <w:t xml:space="preserve"> (caps I, II, IV e V).</w:t>
            </w:r>
          </w:p>
          <w:p w14:paraId="071B723B" w14:textId="77777777" w:rsidR="00553D87" w:rsidRPr="00C12C87" w:rsidRDefault="00553D87" w:rsidP="00553D87">
            <w:pPr>
              <w:spacing w:before="120" w:after="120"/>
              <w:ind w:right="-28"/>
              <w:jc w:val="both"/>
              <w:rPr>
                <w:rFonts w:asciiTheme="minorHAnsi" w:hAnsiTheme="minorHAnsi" w:cstheme="minorHAnsi"/>
              </w:rPr>
            </w:pPr>
            <w:r w:rsidRPr="00C12C87">
              <w:rPr>
                <w:rFonts w:asciiTheme="minorHAnsi" w:hAnsiTheme="minorHAnsi" w:cstheme="minorHAnsi"/>
                <w:color w:val="000000"/>
                <w:shd w:val="clear" w:color="auto" w:fill="FFFFFF"/>
              </w:rPr>
              <w:t xml:space="preserve">MERLEAU-PONTY, Maurice. </w:t>
            </w:r>
            <w:r w:rsidRPr="00C12C87">
              <w:rPr>
                <w:rFonts w:asciiTheme="minorHAnsi" w:hAnsiTheme="minorHAnsi" w:cstheme="minorHAnsi"/>
                <w:i/>
                <w:iCs/>
              </w:rPr>
              <w:t xml:space="preserve">O olho e o espírito. </w:t>
            </w:r>
            <w:r w:rsidRPr="00C12C87">
              <w:rPr>
                <w:rFonts w:asciiTheme="minorHAnsi" w:hAnsiTheme="minorHAnsi" w:cstheme="minorHAnsi"/>
              </w:rPr>
              <w:t>São Paulo, Cosac Naify, 2004, pp 65-142.</w:t>
            </w:r>
          </w:p>
          <w:p w14:paraId="42FA0804" w14:textId="77777777" w:rsidR="00553D87" w:rsidRPr="00C12C87" w:rsidRDefault="00553D87" w:rsidP="00553D87">
            <w:pPr>
              <w:autoSpaceDE w:val="0"/>
              <w:autoSpaceDN w:val="0"/>
              <w:adjustRightInd w:val="0"/>
              <w:spacing w:before="120" w:after="120"/>
              <w:ind w:right="-28"/>
              <w:jc w:val="both"/>
              <w:rPr>
                <w:rFonts w:asciiTheme="minorHAnsi" w:hAnsiTheme="minorHAnsi" w:cstheme="minorHAnsi"/>
              </w:rPr>
            </w:pPr>
            <w:r w:rsidRPr="00C12C87">
              <w:rPr>
                <w:rFonts w:asciiTheme="minorHAnsi" w:hAnsiTheme="minorHAnsi" w:cstheme="minorHAnsi"/>
              </w:rPr>
              <w:t xml:space="preserve">VON ZUBEN, Newton Aquiles “A Fenomenologia como retorno à ontologia em Martin Heidegger”. </w:t>
            </w:r>
            <w:proofErr w:type="spellStart"/>
            <w:r w:rsidRPr="00C12C87">
              <w:rPr>
                <w:rFonts w:asciiTheme="minorHAnsi" w:hAnsiTheme="minorHAnsi" w:cstheme="minorHAnsi"/>
              </w:rPr>
              <w:t>Trans</w:t>
            </w:r>
            <w:proofErr w:type="spellEnd"/>
            <w:r w:rsidRPr="00C12C87">
              <w:rPr>
                <w:rFonts w:asciiTheme="minorHAnsi" w:hAnsiTheme="minorHAnsi" w:cstheme="minorHAnsi"/>
              </w:rPr>
              <w:t>/</w:t>
            </w:r>
            <w:proofErr w:type="spellStart"/>
            <w:r w:rsidRPr="00C12C87">
              <w:rPr>
                <w:rFonts w:asciiTheme="minorHAnsi" w:hAnsiTheme="minorHAnsi" w:cstheme="minorHAnsi"/>
              </w:rPr>
              <w:t>Form</w:t>
            </w:r>
            <w:proofErr w:type="spellEnd"/>
            <w:r w:rsidRPr="00C12C87">
              <w:rPr>
                <w:rFonts w:asciiTheme="minorHAnsi" w:hAnsiTheme="minorHAnsi" w:cstheme="minorHAnsi"/>
              </w:rPr>
              <w:t xml:space="preserve">/Ação vol.34 no.2 </w:t>
            </w:r>
            <w:proofErr w:type="gramStart"/>
            <w:r w:rsidRPr="00C12C87">
              <w:rPr>
                <w:rFonts w:asciiTheme="minorHAnsi" w:hAnsiTheme="minorHAnsi" w:cstheme="minorHAnsi"/>
              </w:rPr>
              <w:t>Marília  2011</w:t>
            </w:r>
            <w:proofErr w:type="gramEnd"/>
            <w:r w:rsidRPr="00C12C87">
              <w:rPr>
                <w:rFonts w:asciiTheme="minorHAnsi" w:hAnsiTheme="minorHAnsi" w:cstheme="minorHAnsi"/>
              </w:rPr>
              <w:t xml:space="preserve"> pp. 85-101.       </w:t>
            </w:r>
          </w:p>
          <w:p w14:paraId="0D125F57" w14:textId="02CB1831" w:rsidR="00553D87" w:rsidRDefault="00553D87" w:rsidP="00553D87">
            <w:pPr>
              <w:pBdr>
                <w:top w:val="nil"/>
                <w:left w:val="nil"/>
                <w:bottom w:val="nil"/>
                <w:right w:val="nil"/>
                <w:between w:val="nil"/>
              </w:pBdr>
              <w:rPr>
                <w:rFonts w:asciiTheme="minorHAnsi" w:hAnsiTheme="minorHAnsi" w:cstheme="minorHAnsi"/>
              </w:rPr>
            </w:pPr>
            <w:r w:rsidRPr="00C12C87">
              <w:rPr>
                <w:rFonts w:asciiTheme="minorHAnsi" w:hAnsiTheme="minorHAnsi" w:cstheme="minorHAnsi"/>
              </w:rPr>
              <w:t xml:space="preserve">ZILES, Urbano. “Fenomenologia e teoria do conhecimento em Husserl”. Revista da Abordagem Gestáltica – </w:t>
            </w:r>
            <w:proofErr w:type="gramStart"/>
            <w:r w:rsidRPr="00C12C87">
              <w:rPr>
                <w:rFonts w:asciiTheme="minorHAnsi" w:hAnsiTheme="minorHAnsi" w:cstheme="minorHAnsi"/>
              </w:rPr>
              <w:t>XIII(</w:t>
            </w:r>
            <w:proofErr w:type="gramEnd"/>
            <w:r w:rsidRPr="00C12C87">
              <w:rPr>
                <w:rFonts w:asciiTheme="minorHAnsi" w:hAnsiTheme="minorHAnsi" w:cstheme="minorHAnsi"/>
              </w:rPr>
              <w:t xml:space="preserve">2): 216-221, </w:t>
            </w:r>
            <w:proofErr w:type="spellStart"/>
            <w:r w:rsidRPr="00C12C87">
              <w:rPr>
                <w:rFonts w:asciiTheme="minorHAnsi" w:hAnsiTheme="minorHAnsi" w:cstheme="minorHAnsi"/>
              </w:rPr>
              <w:t>jul</w:t>
            </w:r>
            <w:proofErr w:type="spellEnd"/>
            <w:r w:rsidRPr="00C12C87">
              <w:rPr>
                <w:rFonts w:asciiTheme="minorHAnsi" w:hAnsiTheme="minorHAnsi" w:cstheme="minorHAnsi"/>
              </w:rPr>
              <w:t>-dez, 2007</w:t>
            </w:r>
            <w:r w:rsidR="005D1A1F">
              <w:rPr>
                <w:rFonts w:asciiTheme="minorHAnsi" w:hAnsiTheme="minorHAnsi" w:cstheme="minorHAnsi"/>
              </w:rPr>
              <w:t>.</w:t>
            </w:r>
          </w:p>
          <w:p w14:paraId="74A552AC" w14:textId="77777777" w:rsidR="005D1A1F" w:rsidRDefault="005D1A1F" w:rsidP="00553D87">
            <w:pPr>
              <w:pBdr>
                <w:top w:val="nil"/>
                <w:left w:val="nil"/>
                <w:bottom w:val="nil"/>
                <w:right w:val="nil"/>
                <w:between w:val="nil"/>
              </w:pBdr>
              <w:rPr>
                <w:rFonts w:asciiTheme="minorHAnsi" w:hAnsiTheme="minorHAnsi" w:cstheme="minorHAnsi"/>
              </w:rPr>
            </w:pPr>
          </w:p>
          <w:p w14:paraId="097FF28E" w14:textId="2730BC6B" w:rsidR="005D1A1F" w:rsidRPr="005D1A1F" w:rsidRDefault="005D1A1F" w:rsidP="00553D87">
            <w:pPr>
              <w:pBdr>
                <w:top w:val="nil"/>
                <w:left w:val="nil"/>
                <w:bottom w:val="nil"/>
                <w:right w:val="nil"/>
                <w:between w:val="nil"/>
              </w:pBdr>
              <w:rPr>
                <w:rFonts w:asciiTheme="minorHAnsi" w:hAnsiTheme="minorHAnsi" w:cstheme="minorHAnsi"/>
              </w:rPr>
            </w:pPr>
            <w:r>
              <w:rPr>
                <w:rFonts w:asciiTheme="minorHAnsi" w:hAnsiTheme="minorHAnsi" w:cstheme="minorHAnsi"/>
              </w:rPr>
              <w:t xml:space="preserve">Parte 2 </w:t>
            </w:r>
            <w:r w:rsidRPr="005D1A1F">
              <w:rPr>
                <w:rFonts w:asciiTheme="minorHAnsi" w:eastAsia="Calibri" w:hAnsiTheme="minorHAnsi" w:cstheme="minorHAnsi"/>
              </w:rPr>
              <w:t>- metodologia ativa- teórica: leitura em aula de fragmentos de textos e debates e elaboração de breves parágrafos que sintetizem os seguintes textos:</w:t>
            </w:r>
          </w:p>
          <w:p w14:paraId="044141F4" w14:textId="34E23ADF" w:rsidR="008D59B1" w:rsidRPr="00292DE2" w:rsidRDefault="008D59B1" w:rsidP="00FF53AA">
            <w:pPr>
              <w:jc w:val="both"/>
              <w:rPr>
                <w:rFonts w:ascii="Calibri" w:eastAsia="Calibri" w:hAnsi="Calibri" w:cs="Calibri"/>
                <w:b/>
                <w:bCs/>
              </w:rPr>
            </w:pPr>
          </w:p>
        </w:tc>
      </w:tr>
      <w:tr w:rsidR="006E0914" w14:paraId="7D16DABB" w14:textId="77777777" w:rsidTr="001C46F6">
        <w:tc>
          <w:tcPr>
            <w:tcW w:w="1408" w:type="dxa"/>
            <w:tcBorders>
              <w:top w:val="single" w:sz="4" w:space="0" w:color="000000"/>
              <w:left w:val="single" w:sz="4" w:space="0" w:color="000000"/>
              <w:bottom w:val="single" w:sz="4" w:space="0" w:color="000000"/>
              <w:right w:val="single" w:sz="4" w:space="0" w:color="000000"/>
            </w:tcBorders>
          </w:tcPr>
          <w:p w14:paraId="6601D3A2" w14:textId="3B3B0354" w:rsidR="006E0914" w:rsidRPr="001C46F6" w:rsidRDefault="006E0914" w:rsidP="005C4FFC">
            <w:pPr>
              <w:jc w:val="center"/>
              <w:rPr>
                <w:rFonts w:ascii="Calibri" w:eastAsia="Calibri" w:hAnsi="Calibri" w:cs="Calibri"/>
              </w:rPr>
            </w:pPr>
            <w:r w:rsidRPr="001C46F6">
              <w:rPr>
                <w:rFonts w:ascii="Calibri" w:eastAsia="Calibri" w:hAnsi="Calibri" w:cs="Calibri"/>
              </w:rPr>
              <w:t xml:space="preserve">Aula </w:t>
            </w:r>
            <w:r>
              <w:rPr>
                <w:rFonts w:ascii="Calibri" w:eastAsia="Calibri" w:hAnsi="Calibri" w:cs="Calibri"/>
              </w:rPr>
              <w:t>10</w:t>
            </w:r>
            <w:r w:rsidRPr="001C46F6">
              <w:rPr>
                <w:rFonts w:ascii="Calibri" w:eastAsia="Calibri" w:hAnsi="Calibri" w:cs="Calibri"/>
              </w:rPr>
              <w:t>-</w:t>
            </w:r>
          </w:p>
          <w:p w14:paraId="6F20CE5B" w14:textId="61AF3EB1" w:rsidR="005C4FFC" w:rsidRPr="001C46F6" w:rsidRDefault="00553D87" w:rsidP="005C4FFC">
            <w:pPr>
              <w:jc w:val="center"/>
              <w:rPr>
                <w:rFonts w:ascii="Calibri" w:eastAsia="Calibri" w:hAnsi="Calibri" w:cs="Calibri"/>
                <w:sz w:val="16"/>
                <w:szCs w:val="16"/>
              </w:rPr>
            </w:pPr>
            <w:r>
              <w:rPr>
                <w:rFonts w:ascii="Calibri" w:eastAsia="Calibri" w:hAnsi="Calibri" w:cs="Calibri"/>
                <w:sz w:val="16"/>
                <w:szCs w:val="16"/>
              </w:rPr>
              <w:t>09</w:t>
            </w:r>
            <w:r w:rsidR="006E0914" w:rsidRPr="001C46F6">
              <w:rPr>
                <w:rFonts w:ascii="Calibri" w:eastAsia="Calibri" w:hAnsi="Calibri" w:cs="Calibri"/>
                <w:sz w:val="16"/>
                <w:szCs w:val="16"/>
              </w:rPr>
              <w:t>/0</w:t>
            </w:r>
            <w:r>
              <w:rPr>
                <w:rFonts w:ascii="Calibri" w:eastAsia="Calibri" w:hAnsi="Calibri" w:cs="Calibri"/>
                <w:sz w:val="16"/>
                <w:szCs w:val="16"/>
              </w:rPr>
              <w:t>5</w:t>
            </w:r>
            <w:r w:rsidR="006E0914" w:rsidRPr="001C46F6">
              <w:rPr>
                <w:rFonts w:ascii="Calibri" w:eastAsia="Calibri" w:hAnsi="Calibri" w:cs="Calibri"/>
                <w:sz w:val="16"/>
                <w:szCs w:val="16"/>
              </w:rPr>
              <w:t>-</w:t>
            </w:r>
          </w:p>
          <w:p w14:paraId="5FBBE3C4" w14:textId="3D3752C0" w:rsidR="006E0914" w:rsidRPr="001C46F6" w:rsidRDefault="006E0914" w:rsidP="005C4FFC">
            <w:pPr>
              <w:jc w:val="center"/>
              <w:rPr>
                <w:rFonts w:ascii="Calibri" w:eastAsia="Calibri" w:hAnsi="Calibri" w:cs="Calibri"/>
                <w:sz w:val="16"/>
                <w:szCs w:val="16"/>
              </w:rPr>
            </w:pPr>
          </w:p>
        </w:tc>
        <w:tc>
          <w:tcPr>
            <w:tcW w:w="7957" w:type="dxa"/>
            <w:tcBorders>
              <w:top w:val="single" w:sz="4" w:space="0" w:color="000000"/>
              <w:left w:val="single" w:sz="4" w:space="0" w:color="000000"/>
              <w:bottom w:val="single" w:sz="4" w:space="0" w:color="000000"/>
              <w:right w:val="single" w:sz="4" w:space="0" w:color="000000"/>
            </w:tcBorders>
          </w:tcPr>
          <w:p w14:paraId="6498A1BF" w14:textId="77777777" w:rsidR="00553D87" w:rsidRPr="00C12C87" w:rsidRDefault="00553D87" w:rsidP="00553D87">
            <w:pPr>
              <w:ind w:right="395"/>
              <w:jc w:val="both"/>
              <w:rPr>
                <w:rFonts w:asciiTheme="minorHAnsi" w:hAnsiTheme="minorHAnsi" w:cstheme="minorHAnsi"/>
                <w:b/>
                <w:color w:val="262626" w:themeColor="text1" w:themeTint="D9"/>
                <w:u w:val="single"/>
              </w:rPr>
            </w:pPr>
            <w:r w:rsidRPr="00C12C87">
              <w:rPr>
                <w:rFonts w:asciiTheme="minorHAnsi" w:hAnsiTheme="minorHAnsi" w:cstheme="minorHAnsi"/>
                <w:b/>
                <w:color w:val="262626" w:themeColor="text1" w:themeTint="D9"/>
                <w:u w:val="single"/>
              </w:rPr>
              <w:t>Tema: Existencialismo</w:t>
            </w:r>
            <w:r>
              <w:rPr>
                <w:rFonts w:asciiTheme="minorHAnsi" w:hAnsiTheme="minorHAnsi" w:cstheme="minorHAnsi"/>
                <w:b/>
                <w:color w:val="262626" w:themeColor="text1" w:themeTint="D9"/>
                <w:u w:val="single"/>
              </w:rPr>
              <w:t xml:space="preserve"> e a herança do sujeito de Agostinho</w:t>
            </w:r>
            <w:r w:rsidRPr="00C12C87">
              <w:rPr>
                <w:rFonts w:asciiTheme="minorHAnsi" w:hAnsiTheme="minorHAnsi" w:cstheme="minorHAnsi"/>
                <w:b/>
                <w:color w:val="262626" w:themeColor="text1" w:themeTint="D9"/>
                <w:u w:val="single"/>
              </w:rPr>
              <w:t>.</w:t>
            </w:r>
          </w:p>
          <w:p w14:paraId="4E820EBA" w14:textId="11D906A7" w:rsidR="00553D87" w:rsidRDefault="005D1A1F" w:rsidP="00553D87">
            <w:pPr>
              <w:pBdr>
                <w:top w:val="nil"/>
                <w:left w:val="nil"/>
                <w:bottom w:val="nil"/>
                <w:right w:val="nil"/>
                <w:between w:val="nil"/>
              </w:pBdr>
              <w:rPr>
                <w:rFonts w:ascii="Calibri" w:eastAsia="Calibri" w:hAnsi="Calibri" w:cs="Calibri"/>
              </w:rPr>
            </w:pPr>
            <w:r>
              <w:rPr>
                <w:rFonts w:ascii="Calibri" w:eastAsia="Calibri" w:hAnsi="Calibri" w:cs="Calibri"/>
              </w:rPr>
              <w:t xml:space="preserve">Parte 1 </w:t>
            </w:r>
            <w:r w:rsidR="00553D87">
              <w:rPr>
                <w:rFonts w:ascii="Calibri" w:eastAsia="Calibri" w:hAnsi="Calibri" w:cs="Calibri"/>
              </w:rPr>
              <w:t xml:space="preserve">- metodologia </w:t>
            </w:r>
            <w:r w:rsidR="009A1AEC">
              <w:rPr>
                <w:rFonts w:ascii="Calibri" w:eastAsia="Calibri" w:hAnsi="Calibri" w:cs="Calibri"/>
              </w:rPr>
              <w:t>ativa - prática</w:t>
            </w:r>
            <w:r w:rsidR="00553D87">
              <w:rPr>
                <w:rFonts w:ascii="Calibri" w:eastAsia="Calibri" w:hAnsi="Calibri" w:cs="Calibri"/>
              </w:rPr>
              <w:t xml:space="preserve">: </w:t>
            </w:r>
            <w:r w:rsidR="009A1AEC">
              <w:rPr>
                <w:rFonts w:ascii="Calibri" w:eastAsia="Calibri" w:hAnsi="Calibri" w:cs="Calibri"/>
              </w:rPr>
              <w:t>sala invertida e elaboração de debates</w:t>
            </w:r>
            <w:r>
              <w:rPr>
                <w:rFonts w:ascii="Calibri" w:eastAsia="Calibri" w:hAnsi="Calibri" w:cs="Calibri"/>
              </w:rPr>
              <w:t xml:space="preserve"> sobre textos mencionados abaixo</w:t>
            </w:r>
            <w:r w:rsidR="009A1AEC">
              <w:rPr>
                <w:rFonts w:ascii="Calibri" w:eastAsia="Calibri" w:hAnsi="Calibri" w:cs="Calibri"/>
              </w:rPr>
              <w:t>.</w:t>
            </w:r>
          </w:p>
          <w:p w14:paraId="5FF32D77" w14:textId="77777777" w:rsidR="005D1A1F" w:rsidRPr="00497A53" w:rsidRDefault="005D1A1F" w:rsidP="00553D87">
            <w:pPr>
              <w:pBdr>
                <w:top w:val="nil"/>
                <w:left w:val="nil"/>
                <w:bottom w:val="nil"/>
                <w:right w:val="nil"/>
                <w:between w:val="nil"/>
              </w:pBdr>
              <w:rPr>
                <w:rFonts w:ascii="Calibri" w:eastAsia="Calibri" w:hAnsi="Calibri" w:cs="Calibri"/>
                <w:b/>
                <w:bCs/>
              </w:rPr>
            </w:pPr>
          </w:p>
          <w:p w14:paraId="6E7BD673" w14:textId="76B73505" w:rsidR="00553D87" w:rsidRPr="00C12C87" w:rsidRDefault="005D1A1F" w:rsidP="00553D87">
            <w:pPr>
              <w:jc w:val="both"/>
              <w:rPr>
                <w:rFonts w:asciiTheme="minorHAnsi" w:hAnsiTheme="minorHAnsi" w:cstheme="minorHAnsi"/>
              </w:rPr>
            </w:pPr>
            <w:r w:rsidRPr="005D1A1F">
              <w:rPr>
                <w:rFonts w:asciiTheme="minorHAnsi" w:hAnsiTheme="minorHAnsi" w:cstheme="minorHAnsi"/>
              </w:rPr>
              <w:t xml:space="preserve">PARTE </w:t>
            </w:r>
            <w:r>
              <w:rPr>
                <w:rFonts w:asciiTheme="minorHAnsi" w:hAnsiTheme="minorHAnsi" w:cstheme="minorHAnsi"/>
              </w:rPr>
              <w:t>2</w:t>
            </w:r>
            <w:r w:rsidRPr="005D1A1F">
              <w:rPr>
                <w:rFonts w:asciiTheme="minorHAnsi" w:hAnsiTheme="minorHAnsi" w:cstheme="minorHAnsi"/>
              </w:rPr>
              <w:t>: exposição dos texto</w:t>
            </w:r>
            <w:r w:rsidR="0008526F">
              <w:rPr>
                <w:rFonts w:asciiTheme="minorHAnsi" w:hAnsiTheme="minorHAnsi" w:cstheme="minorHAnsi"/>
              </w:rPr>
              <w:t>s</w:t>
            </w:r>
            <w:r w:rsidRPr="005D1A1F">
              <w:rPr>
                <w:rFonts w:asciiTheme="minorHAnsi" w:hAnsiTheme="minorHAnsi" w:cstheme="minorHAnsi"/>
              </w:rPr>
              <w:t>:</w:t>
            </w:r>
          </w:p>
          <w:p w14:paraId="1FDEF4A9" w14:textId="77777777" w:rsidR="00553D87" w:rsidRPr="00C12C87" w:rsidRDefault="00553D87" w:rsidP="00553D87">
            <w:pPr>
              <w:jc w:val="both"/>
              <w:rPr>
                <w:rFonts w:asciiTheme="minorHAnsi" w:hAnsiTheme="minorHAnsi" w:cstheme="minorHAnsi"/>
                <w:u w:val="single"/>
              </w:rPr>
            </w:pPr>
            <w:r w:rsidRPr="00C12C87">
              <w:rPr>
                <w:rFonts w:asciiTheme="minorHAnsi" w:hAnsiTheme="minorHAnsi" w:cstheme="minorHAnsi"/>
                <w:u w:val="single"/>
              </w:rPr>
              <w:t xml:space="preserve">Literatura </w:t>
            </w:r>
            <w:r>
              <w:rPr>
                <w:rFonts w:asciiTheme="minorHAnsi" w:hAnsiTheme="minorHAnsi" w:cstheme="minorHAnsi"/>
                <w:u w:val="single"/>
              </w:rPr>
              <w:t>Complementar.</w:t>
            </w:r>
          </w:p>
          <w:p w14:paraId="475CCD0A" w14:textId="77777777" w:rsidR="00553D87" w:rsidRPr="00C12C87" w:rsidRDefault="00553D87" w:rsidP="00553D87">
            <w:pPr>
              <w:jc w:val="both"/>
              <w:rPr>
                <w:rFonts w:asciiTheme="minorHAnsi" w:hAnsiTheme="minorHAnsi" w:cstheme="minorHAnsi"/>
                <w:b/>
                <w:u w:val="single"/>
              </w:rPr>
            </w:pPr>
            <w:r w:rsidRPr="00C12C87">
              <w:rPr>
                <w:rFonts w:asciiTheme="minorHAnsi" w:hAnsiTheme="minorHAnsi" w:cstheme="minorHAnsi"/>
              </w:rPr>
              <w:t xml:space="preserve">SARTRE. </w:t>
            </w:r>
            <w:r w:rsidRPr="00C12C87">
              <w:rPr>
                <w:rFonts w:asciiTheme="minorHAnsi" w:hAnsiTheme="minorHAnsi" w:cstheme="minorHAnsi"/>
                <w:i/>
                <w:iCs/>
              </w:rPr>
              <w:t>O Existencialismo é um Humanismo</w:t>
            </w:r>
            <w:r w:rsidRPr="00C12C87">
              <w:rPr>
                <w:rFonts w:asciiTheme="minorHAnsi" w:hAnsiTheme="minorHAnsi" w:cstheme="minorHAnsi"/>
              </w:rPr>
              <w:t>. São Paulo: Nova Cultural, 1987.</w:t>
            </w:r>
          </w:p>
          <w:p w14:paraId="4E32C3B6" w14:textId="77777777" w:rsidR="00553D87" w:rsidRPr="00C12C87" w:rsidRDefault="00553D87" w:rsidP="00553D87">
            <w:pPr>
              <w:ind w:right="395"/>
              <w:jc w:val="both"/>
              <w:rPr>
                <w:rFonts w:asciiTheme="minorHAnsi" w:hAnsiTheme="minorHAnsi" w:cstheme="minorHAnsi"/>
                <w:color w:val="262626" w:themeColor="text1" w:themeTint="D9"/>
              </w:rPr>
            </w:pPr>
          </w:p>
          <w:p w14:paraId="0C8AF71C" w14:textId="77777777" w:rsidR="00553D87" w:rsidRPr="00C12C87" w:rsidRDefault="00553D87" w:rsidP="00553D87">
            <w:pPr>
              <w:jc w:val="both"/>
              <w:rPr>
                <w:rFonts w:asciiTheme="minorHAnsi" w:hAnsiTheme="minorHAnsi" w:cstheme="minorHAnsi"/>
                <w:color w:val="262626" w:themeColor="text1" w:themeTint="D9"/>
                <w:u w:val="single"/>
              </w:rPr>
            </w:pPr>
            <w:r w:rsidRPr="00C12C87">
              <w:rPr>
                <w:rFonts w:asciiTheme="minorHAnsi" w:hAnsiTheme="minorHAnsi" w:cstheme="minorHAnsi"/>
                <w:color w:val="262626" w:themeColor="text1" w:themeTint="D9"/>
                <w:u w:val="single"/>
              </w:rPr>
              <w:lastRenderedPageBreak/>
              <w:t>Literatura de referência:</w:t>
            </w:r>
          </w:p>
          <w:p w14:paraId="4A36A66B" w14:textId="77777777" w:rsidR="00553D87" w:rsidRPr="00C12C87" w:rsidRDefault="00553D87" w:rsidP="00553D87">
            <w:pPr>
              <w:spacing w:before="120" w:after="120"/>
              <w:ind w:right="-28"/>
              <w:jc w:val="both"/>
              <w:rPr>
                <w:rFonts w:asciiTheme="minorHAnsi" w:hAnsiTheme="minorHAnsi" w:cstheme="minorHAnsi"/>
              </w:rPr>
            </w:pPr>
            <w:r w:rsidRPr="00C12C87">
              <w:rPr>
                <w:rFonts w:asciiTheme="minorHAnsi" w:hAnsiTheme="minorHAnsi" w:cstheme="minorHAnsi"/>
              </w:rPr>
              <w:t xml:space="preserve">SARTRE. </w:t>
            </w:r>
            <w:r w:rsidRPr="00C12C87">
              <w:rPr>
                <w:rFonts w:asciiTheme="minorHAnsi" w:hAnsiTheme="minorHAnsi" w:cstheme="minorHAnsi"/>
                <w:i/>
                <w:iCs/>
              </w:rPr>
              <w:t>O ser e o nada</w:t>
            </w:r>
            <w:r w:rsidRPr="00C12C87">
              <w:rPr>
                <w:rFonts w:asciiTheme="minorHAnsi" w:hAnsiTheme="minorHAnsi" w:cstheme="minorHAnsi"/>
              </w:rPr>
              <w:t>. Petrópolis: Vozes, 1999 (cap. 1)</w:t>
            </w:r>
          </w:p>
          <w:p w14:paraId="2D9B2805" w14:textId="77777777" w:rsidR="00553D87" w:rsidRPr="00C12C87" w:rsidRDefault="00553D87" w:rsidP="00553D87">
            <w:pPr>
              <w:spacing w:before="120" w:after="120"/>
              <w:ind w:right="-31"/>
              <w:jc w:val="both"/>
              <w:rPr>
                <w:rFonts w:asciiTheme="minorHAnsi" w:hAnsiTheme="minorHAnsi" w:cstheme="minorHAnsi"/>
              </w:rPr>
            </w:pPr>
            <w:r w:rsidRPr="00C12C87">
              <w:rPr>
                <w:rFonts w:asciiTheme="minorHAnsi" w:hAnsiTheme="minorHAnsi" w:cstheme="minorHAnsi"/>
              </w:rPr>
              <w:t xml:space="preserve">BEAUVOIR, Simone. </w:t>
            </w:r>
            <w:r w:rsidRPr="00C12C87">
              <w:rPr>
                <w:rFonts w:asciiTheme="minorHAnsi" w:hAnsiTheme="minorHAnsi" w:cstheme="minorHAnsi"/>
                <w:i/>
                <w:iCs/>
              </w:rPr>
              <w:t xml:space="preserve">O segundo Sexo </w:t>
            </w:r>
            <w:r w:rsidRPr="00C12C87">
              <w:rPr>
                <w:rFonts w:asciiTheme="minorHAnsi" w:hAnsiTheme="minorHAnsi" w:cstheme="minorHAnsi"/>
              </w:rPr>
              <w:t>(vol.1). Rio de Janeiro, Nova Fronteira, 2016, pp. 31-94 (Primeira Parte)</w:t>
            </w:r>
          </w:p>
          <w:p w14:paraId="461DB789" w14:textId="5631F57B" w:rsidR="006E0914" w:rsidRPr="00C95035" w:rsidRDefault="006E0914" w:rsidP="00553D87">
            <w:pPr>
              <w:pBdr>
                <w:top w:val="nil"/>
                <w:left w:val="nil"/>
                <w:bottom w:val="nil"/>
                <w:right w:val="nil"/>
                <w:between w:val="nil"/>
              </w:pBdr>
              <w:rPr>
                <w:rFonts w:ascii="Calibri" w:eastAsia="Calibri" w:hAnsi="Calibri" w:cs="Calibri"/>
              </w:rPr>
            </w:pPr>
          </w:p>
        </w:tc>
      </w:tr>
      <w:tr w:rsidR="006E0914" w14:paraId="761C7585" w14:textId="77777777" w:rsidTr="001C46F6">
        <w:tc>
          <w:tcPr>
            <w:tcW w:w="1408" w:type="dxa"/>
            <w:tcBorders>
              <w:top w:val="single" w:sz="4" w:space="0" w:color="000000"/>
              <w:left w:val="single" w:sz="4" w:space="0" w:color="000000"/>
              <w:bottom w:val="single" w:sz="4" w:space="0" w:color="000000"/>
              <w:right w:val="single" w:sz="4" w:space="0" w:color="000000"/>
            </w:tcBorders>
          </w:tcPr>
          <w:p w14:paraId="36138734" w14:textId="10739D2C" w:rsidR="006E0914" w:rsidRPr="001C46F6" w:rsidRDefault="006E0914" w:rsidP="005C4FFC">
            <w:pPr>
              <w:jc w:val="center"/>
              <w:rPr>
                <w:rFonts w:ascii="Calibri" w:eastAsia="Calibri" w:hAnsi="Calibri" w:cs="Calibri"/>
              </w:rPr>
            </w:pPr>
            <w:r w:rsidRPr="001C46F6">
              <w:rPr>
                <w:rFonts w:ascii="Calibri" w:eastAsia="Calibri" w:hAnsi="Calibri" w:cs="Calibri"/>
              </w:rPr>
              <w:lastRenderedPageBreak/>
              <w:t xml:space="preserve">Aula </w:t>
            </w:r>
            <w:r>
              <w:rPr>
                <w:rFonts w:ascii="Calibri" w:eastAsia="Calibri" w:hAnsi="Calibri" w:cs="Calibri"/>
              </w:rPr>
              <w:t>11</w:t>
            </w:r>
            <w:r w:rsidRPr="001C46F6">
              <w:rPr>
                <w:rFonts w:ascii="Calibri" w:eastAsia="Calibri" w:hAnsi="Calibri" w:cs="Calibri"/>
              </w:rPr>
              <w:t>-</w:t>
            </w:r>
          </w:p>
          <w:p w14:paraId="26369655" w14:textId="48B5981A" w:rsidR="005C4FFC" w:rsidRDefault="00553D87" w:rsidP="005C4FFC">
            <w:pPr>
              <w:jc w:val="center"/>
              <w:rPr>
                <w:rFonts w:ascii="Calibri" w:eastAsia="Calibri" w:hAnsi="Calibri" w:cs="Calibri"/>
                <w:sz w:val="16"/>
                <w:szCs w:val="16"/>
              </w:rPr>
            </w:pPr>
            <w:r>
              <w:rPr>
                <w:rFonts w:ascii="Calibri" w:eastAsia="Calibri" w:hAnsi="Calibri" w:cs="Calibri"/>
                <w:sz w:val="16"/>
                <w:szCs w:val="16"/>
              </w:rPr>
              <w:t>10</w:t>
            </w:r>
            <w:r w:rsidR="006E0914" w:rsidRPr="001C46F6">
              <w:rPr>
                <w:rFonts w:ascii="Calibri" w:eastAsia="Calibri" w:hAnsi="Calibri" w:cs="Calibri"/>
                <w:sz w:val="16"/>
                <w:szCs w:val="16"/>
              </w:rPr>
              <w:t>/0</w:t>
            </w:r>
            <w:r>
              <w:rPr>
                <w:rFonts w:ascii="Calibri" w:eastAsia="Calibri" w:hAnsi="Calibri" w:cs="Calibri"/>
                <w:sz w:val="16"/>
                <w:szCs w:val="16"/>
              </w:rPr>
              <w:t>5</w:t>
            </w:r>
            <w:r w:rsidR="006E0914" w:rsidRPr="001C46F6">
              <w:rPr>
                <w:rFonts w:ascii="Calibri" w:eastAsia="Calibri" w:hAnsi="Calibri" w:cs="Calibri"/>
                <w:sz w:val="16"/>
                <w:szCs w:val="16"/>
              </w:rPr>
              <w:t>-</w:t>
            </w:r>
          </w:p>
          <w:p w14:paraId="7CEBD655" w14:textId="4F83926E" w:rsidR="00553D87" w:rsidRPr="00553D87" w:rsidRDefault="00553D87" w:rsidP="005C4FFC">
            <w:pPr>
              <w:jc w:val="center"/>
              <w:rPr>
                <w:rFonts w:ascii="Calibri" w:eastAsia="Calibri" w:hAnsi="Calibri" w:cs="Calibri"/>
                <w:b/>
                <w:bCs/>
                <w:sz w:val="16"/>
                <w:szCs w:val="16"/>
              </w:rPr>
            </w:pPr>
            <w:r w:rsidRPr="00553D87">
              <w:rPr>
                <w:rFonts w:ascii="Calibri" w:eastAsia="Calibri" w:hAnsi="Calibri" w:cs="Calibri"/>
                <w:b/>
                <w:bCs/>
                <w:sz w:val="16"/>
                <w:szCs w:val="16"/>
              </w:rPr>
              <w:t>Reposição on-line</w:t>
            </w:r>
          </w:p>
          <w:p w14:paraId="004DD65F" w14:textId="53E679AF" w:rsidR="009135F5" w:rsidRPr="001C46F6" w:rsidRDefault="009135F5" w:rsidP="005C4FFC">
            <w:pPr>
              <w:jc w:val="center"/>
              <w:rPr>
                <w:rFonts w:ascii="Calibri" w:eastAsia="Calibri" w:hAnsi="Calibri" w:cs="Calibri"/>
                <w:sz w:val="16"/>
                <w:szCs w:val="16"/>
              </w:rPr>
            </w:pPr>
          </w:p>
          <w:p w14:paraId="70D24193" w14:textId="66FDD127" w:rsidR="006E0914" w:rsidRPr="001C46F6" w:rsidRDefault="006E0914" w:rsidP="005C4FFC">
            <w:pPr>
              <w:jc w:val="center"/>
              <w:rPr>
                <w:rFonts w:ascii="Calibri" w:eastAsia="Calibri" w:hAnsi="Calibri" w:cs="Calibri"/>
                <w:sz w:val="16"/>
                <w:szCs w:val="16"/>
              </w:rPr>
            </w:pPr>
          </w:p>
        </w:tc>
        <w:tc>
          <w:tcPr>
            <w:tcW w:w="7957" w:type="dxa"/>
            <w:tcBorders>
              <w:top w:val="single" w:sz="4" w:space="0" w:color="000000"/>
              <w:left w:val="single" w:sz="4" w:space="0" w:color="000000"/>
              <w:bottom w:val="single" w:sz="4" w:space="0" w:color="000000"/>
              <w:right w:val="single" w:sz="4" w:space="0" w:color="000000"/>
            </w:tcBorders>
          </w:tcPr>
          <w:p w14:paraId="42BB30FB" w14:textId="77777777" w:rsidR="00553D87" w:rsidRPr="009A1AEC" w:rsidRDefault="00553D87" w:rsidP="00553D87">
            <w:pPr>
              <w:spacing w:before="120" w:after="120"/>
              <w:ind w:right="-31"/>
              <w:jc w:val="both"/>
              <w:rPr>
                <w:rFonts w:ascii="Calibri" w:eastAsia="Calibri" w:hAnsi="Calibri" w:cs="Calibri"/>
                <w:b/>
                <w:bCs/>
              </w:rPr>
            </w:pPr>
            <w:r w:rsidRPr="009A1AEC">
              <w:rPr>
                <w:rFonts w:ascii="Calibri" w:eastAsia="Calibri" w:hAnsi="Calibri" w:cs="Calibri"/>
                <w:b/>
                <w:bCs/>
              </w:rPr>
              <w:t>Tema: Estruturalismo X existencialismo</w:t>
            </w:r>
          </w:p>
          <w:p w14:paraId="60F448AB" w14:textId="159A0A4C" w:rsidR="00553D87" w:rsidRPr="00553D87" w:rsidRDefault="005D1A1F" w:rsidP="00553D87">
            <w:pPr>
              <w:spacing w:before="120" w:after="120"/>
              <w:ind w:right="-31"/>
              <w:jc w:val="both"/>
              <w:rPr>
                <w:rFonts w:ascii="Calibri" w:eastAsia="Calibri" w:hAnsi="Calibri" w:cs="Calibri"/>
              </w:rPr>
            </w:pPr>
            <w:r w:rsidRPr="005D1A1F">
              <w:rPr>
                <w:rFonts w:ascii="Calibri" w:eastAsia="Calibri" w:hAnsi="Calibri" w:cs="Calibri"/>
              </w:rPr>
              <w:t>PARTE 1: exposição dos textos abaixo:</w:t>
            </w:r>
          </w:p>
          <w:p w14:paraId="1694C182" w14:textId="77777777" w:rsidR="00553D87" w:rsidRPr="00553D87" w:rsidRDefault="00553D87" w:rsidP="00553D87">
            <w:pPr>
              <w:spacing w:before="120" w:after="120"/>
              <w:ind w:right="-31"/>
              <w:jc w:val="both"/>
              <w:rPr>
                <w:rFonts w:ascii="Calibri" w:eastAsia="Calibri" w:hAnsi="Calibri" w:cs="Calibri"/>
              </w:rPr>
            </w:pPr>
            <w:r w:rsidRPr="00553D87">
              <w:rPr>
                <w:rFonts w:ascii="Calibri" w:eastAsia="Calibri" w:hAnsi="Calibri" w:cs="Calibri"/>
              </w:rPr>
              <w:t>Literatura de referência</w:t>
            </w:r>
          </w:p>
          <w:p w14:paraId="63D05597" w14:textId="77777777" w:rsidR="00553D87" w:rsidRPr="00553D87" w:rsidRDefault="00553D87" w:rsidP="00553D87">
            <w:pPr>
              <w:spacing w:before="120" w:after="120"/>
              <w:ind w:right="-31"/>
              <w:jc w:val="both"/>
              <w:rPr>
                <w:rFonts w:ascii="Calibri" w:eastAsia="Calibri" w:hAnsi="Calibri" w:cs="Calibri"/>
              </w:rPr>
            </w:pPr>
            <w:r w:rsidRPr="00553D87">
              <w:rPr>
                <w:rFonts w:ascii="Calibri" w:eastAsia="Calibri" w:hAnsi="Calibri" w:cs="Calibri"/>
              </w:rPr>
              <w:t>LÉVI-STRAUSS, Claude. Mito e significado. Lisboa: Edições 70, 1978.</w:t>
            </w:r>
          </w:p>
          <w:p w14:paraId="4A7078FE" w14:textId="77777777" w:rsidR="00553D87" w:rsidRPr="00553D87" w:rsidRDefault="00553D87" w:rsidP="00553D87">
            <w:pPr>
              <w:spacing w:before="120" w:after="120"/>
              <w:ind w:right="-31"/>
              <w:jc w:val="both"/>
              <w:rPr>
                <w:rFonts w:ascii="Calibri" w:eastAsia="Calibri" w:hAnsi="Calibri" w:cs="Calibri"/>
              </w:rPr>
            </w:pPr>
            <w:r w:rsidRPr="00553D87">
              <w:rPr>
                <w:rFonts w:ascii="Calibri" w:eastAsia="Calibri" w:hAnsi="Calibri" w:cs="Calibri"/>
              </w:rPr>
              <w:t>__________________. O pensamento Selvagem. Campinas: Papirus, 2010 (Cap 1 e 9 – “A ciência do concreto” e “História e dialética”)</w:t>
            </w:r>
          </w:p>
          <w:p w14:paraId="57DE7AC5" w14:textId="77777777" w:rsidR="00553D87" w:rsidRPr="00553D87" w:rsidRDefault="00553D87" w:rsidP="00553D87">
            <w:pPr>
              <w:spacing w:before="120" w:after="120"/>
              <w:ind w:right="-31"/>
              <w:jc w:val="both"/>
              <w:rPr>
                <w:rFonts w:ascii="Calibri" w:eastAsia="Calibri" w:hAnsi="Calibri" w:cs="Calibri"/>
              </w:rPr>
            </w:pPr>
            <w:r w:rsidRPr="00553D87">
              <w:rPr>
                <w:rFonts w:ascii="Calibri" w:eastAsia="Calibri" w:hAnsi="Calibri" w:cs="Calibri"/>
              </w:rPr>
              <w:t xml:space="preserve">MERLEAU-PONTY, Maurice. Fenomenologia da Percepção. São Paulo, Martins Fontes, 1999 (terceira parte) </w:t>
            </w:r>
          </w:p>
          <w:p w14:paraId="59CA7476" w14:textId="77777777" w:rsidR="005D1A1F" w:rsidRDefault="00553D87" w:rsidP="005D1A1F">
            <w:pPr>
              <w:spacing w:before="120" w:after="120"/>
              <w:ind w:right="-31"/>
              <w:jc w:val="both"/>
              <w:rPr>
                <w:rFonts w:ascii="Calibri" w:eastAsia="Calibri" w:hAnsi="Calibri" w:cs="Calibri"/>
              </w:rPr>
            </w:pPr>
            <w:r w:rsidRPr="00553D87">
              <w:rPr>
                <w:rFonts w:ascii="Calibri" w:eastAsia="Calibri" w:hAnsi="Calibri" w:cs="Calibri"/>
              </w:rPr>
              <w:t>_______________________. O visível e o invisível. São Paulo, Perspectiva, 2005, pp. 127-150 (“O entrelaçamento – o quiasma)</w:t>
            </w:r>
            <w:r w:rsidR="005D1A1F" w:rsidRPr="00553D87">
              <w:rPr>
                <w:rFonts w:ascii="Calibri" w:eastAsia="Calibri" w:hAnsi="Calibri" w:cs="Calibri"/>
              </w:rPr>
              <w:t xml:space="preserve"> </w:t>
            </w:r>
          </w:p>
          <w:p w14:paraId="05669B1F" w14:textId="77777777" w:rsidR="005D1A1F" w:rsidRDefault="005D1A1F" w:rsidP="005D1A1F">
            <w:pPr>
              <w:spacing w:before="120" w:after="120"/>
              <w:ind w:right="-31"/>
              <w:jc w:val="both"/>
              <w:rPr>
                <w:rFonts w:ascii="Calibri" w:eastAsia="Calibri" w:hAnsi="Calibri" w:cs="Calibri"/>
              </w:rPr>
            </w:pPr>
          </w:p>
          <w:p w14:paraId="5DFBA558" w14:textId="3F68499D" w:rsidR="005D1A1F" w:rsidRPr="00553D87" w:rsidRDefault="005D1A1F" w:rsidP="005D1A1F">
            <w:pPr>
              <w:spacing w:before="120" w:after="120"/>
              <w:ind w:right="-31"/>
              <w:jc w:val="both"/>
              <w:rPr>
                <w:rFonts w:ascii="Calibri" w:eastAsia="Calibri" w:hAnsi="Calibri" w:cs="Calibri"/>
              </w:rPr>
            </w:pPr>
            <w:r>
              <w:rPr>
                <w:rFonts w:ascii="Calibri" w:eastAsia="Calibri" w:hAnsi="Calibri" w:cs="Calibri"/>
              </w:rPr>
              <w:t>Parte 2</w:t>
            </w:r>
            <w:r w:rsidRPr="00553D87">
              <w:rPr>
                <w:rFonts w:ascii="Calibri" w:eastAsia="Calibri" w:hAnsi="Calibri" w:cs="Calibri"/>
              </w:rPr>
              <w:t>- metodologia ativa</w:t>
            </w:r>
            <w:r>
              <w:rPr>
                <w:rFonts w:ascii="Calibri" w:eastAsia="Calibri" w:hAnsi="Calibri" w:cs="Calibri"/>
              </w:rPr>
              <w:t xml:space="preserve"> - teórica</w:t>
            </w:r>
            <w:r w:rsidRPr="00553D87">
              <w:rPr>
                <w:rFonts w:ascii="Calibri" w:eastAsia="Calibri" w:hAnsi="Calibri" w:cs="Calibri"/>
              </w:rPr>
              <w:t>: leitura em aula de fragmentos de textos e debates e elaboração de breves parágrafos que sintetizem os seguintes textos:</w:t>
            </w:r>
          </w:p>
          <w:p w14:paraId="4D2A982B" w14:textId="1A031675" w:rsidR="00B45E1F" w:rsidRPr="00347F27" w:rsidRDefault="00B45E1F" w:rsidP="00553D87">
            <w:pPr>
              <w:spacing w:before="120" w:after="120"/>
              <w:ind w:right="-31"/>
              <w:jc w:val="both"/>
              <w:rPr>
                <w:rFonts w:ascii="Calibri" w:eastAsia="Calibri" w:hAnsi="Calibri" w:cs="Calibri"/>
              </w:rPr>
            </w:pPr>
          </w:p>
        </w:tc>
      </w:tr>
      <w:tr w:rsidR="00292DE2" w14:paraId="683FB730" w14:textId="77777777" w:rsidTr="001C46F6">
        <w:tc>
          <w:tcPr>
            <w:tcW w:w="1408" w:type="dxa"/>
            <w:tcBorders>
              <w:top w:val="single" w:sz="4" w:space="0" w:color="000000"/>
              <w:left w:val="single" w:sz="4" w:space="0" w:color="000000"/>
              <w:bottom w:val="single" w:sz="4" w:space="0" w:color="000000"/>
              <w:right w:val="single" w:sz="4" w:space="0" w:color="000000"/>
            </w:tcBorders>
          </w:tcPr>
          <w:p w14:paraId="42A0CE0D" w14:textId="3E61640C" w:rsidR="00292DE2" w:rsidRPr="001C46F6" w:rsidRDefault="00292DE2" w:rsidP="00292DE2">
            <w:pPr>
              <w:jc w:val="center"/>
              <w:rPr>
                <w:rFonts w:ascii="Calibri" w:eastAsia="Calibri" w:hAnsi="Calibri" w:cs="Calibri"/>
              </w:rPr>
            </w:pPr>
            <w:r w:rsidRPr="001C46F6">
              <w:rPr>
                <w:rFonts w:ascii="Calibri" w:eastAsia="Calibri" w:hAnsi="Calibri" w:cs="Calibri"/>
              </w:rPr>
              <w:t xml:space="preserve">Aula </w:t>
            </w:r>
            <w:r>
              <w:rPr>
                <w:rFonts w:ascii="Calibri" w:eastAsia="Calibri" w:hAnsi="Calibri" w:cs="Calibri"/>
              </w:rPr>
              <w:t>1</w:t>
            </w:r>
            <w:r w:rsidRPr="001C46F6">
              <w:rPr>
                <w:rFonts w:ascii="Calibri" w:eastAsia="Calibri" w:hAnsi="Calibri" w:cs="Calibri"/>
              </w:rPr>
              <w:t>2-</w:t>
            </w:r>
          </w:p>
          <w:p w14:paraId="2E0D9753" w14:textId="33781906" w:rsidR="00292DE2" w:rsidRPr="001C46F6" w:rsidRDefault="00553D87" w:rsidP="00292DE2">
            <w:pPr>
              <w:jc w:val="center"/>
              <w:rPr>
                <w:rFonts w:ascii="Calibri" w:eastAsia="Calibri" w:hAnsi="Calibri" w:cs="Calibri"/>
                <w:sz w:val="16"/>
                <w:szCs w:val="16"/>
              </w:rPr>
            </w:pPr>
            <w:r>
              <w:rPr>
                <w:rFonts w:ascii="Calibri" w:eastAsia="Calibri" w:hAnsi="Calibri" w:cs="Calibri"/>
                <w:sz w:val="16"/>
                <w:szCs w:val="16"/>
              </w:rPr>
              <w:t>16</w:t>
            </w:r>
            <w:r w:rsidR="00292DE2" w:rsidRPr="001C46F6">
              <w:rPr>
                <w:rFonts w:ascii="Calibri" w:eastAsia="Calibri" w:hAnsi="Calibri" w:cs="Calibri"/>
                <w:sz w:val="16"/>
                <w:szCs w:val="16"/>
              </w:rPr>
              <w:t>/0</w:t>
            </w:r>
            <w:r w:rsidR="00292DE2">
              <w:rPr>
                <w:rFonts w:ascii="Calibri" w:eastAsia="Calibri" w:hAnsi="Calibri" w:cs="Calibri"/>
                <w:sz w:val="16"/>
                <w:szCs w:val="16"/>
              </w:rPr>
              <w:t>5</w:t>
            </w:r>
            <w:r w:rsidR="00292DE2" w:rsidRPr="001C46F6">
              <w:rPr>
                <w:rFonts w:ascii="Calibri" w:eastAsia="Calibri" w:hAnsi="Calibri" w:cs="Calibri"/>
                <w:sz w:val="16"/>
                <w:szCs w:val="16"/>
              </w:rPr>
              <w:t>-</w:t>
            </w:r>
          </w:p>
          <w:p w14:paraId="3CD56F98" w14:textId="004D2B02" w:rsidR="00292DE2" w:rsidRPr="001C46F6" w:rsidRDefault="00292DE2" w:rsidP="00292DE2">
            <w:pPr>
              <w:jc w:val="center"/>
              <w:rPr>
                <w:rFonts w:ascii="Calibri" w:eastAsia="Calibri" w:hAnsi="Calibri" w:cs="Calibri"/>
                <w:sz w:val="16"/>
                <w:szCs w:val="16"/>
              </w:rPr>
            </w:pPr>
          </w:p>
        </w:tc>
        <w:tc>
          <w:tcPr>
            <w:tcW w:w="7957" w:type="dxa"/>
            <w:tcBorders>
              <w:top w:val="single" w:sz="4" w:space="0" w:color="000000"/>
              <w:left w:val="single" w:sz="4" w:space="0" w:color="000000"/>
              <w:bottom w:val="single" w:sz="4" w:space="0" w:color="000000"/>
              <w:right w:val="single" w:sz="4" w:space="0" w:color="000000"/>
            </w:tcBorders>
          </w:tcPr>
          <w:p w14:paraId="285F4344" w14:textId="77777777" w:rsidR="00362C52" w:rsidRPr="00C12C87" w:rsidRDefault="00362C52" w:rsidP="00362C52">
            <w:pPr>
              <w:spacing w:after="120"/>
              <w:ind w:right="397"/>
              <w:jc w:val="both"/>
              <w:rPr>
                <w:rFonts w:asciiTheme="minorHAnsi" w:hAnsiTheme="minorHAnsi" w:cstheme="minorHAnsi"/>
                <w:b/>
                <w:bCs/>
                <w:color w:val="262626" w:themeColor="text1" w:themeTint="D9"/>
                <w:u w:val="single"/>
              </w:rPr>
            </w:pPr>
            <w:r w:rsidRPr="00C12C87">
              <w:rPr>
                <w:rFonts w:asciiTheme="minorHAnsi" w:hAnsiTheme="minorHAnsi" w:cstheme="minorHAnsi"/>
                <w:b/>
                <w:bCs/>
                <w:color w:val="262626" w:themeColor="text1" w:themeTint="D9"/>
                <w:u w:val="single"/>
              </w:rPr>
              <w:t>Tema: A Escola de Frankfurt I.</w:t>
            </w:r>
          </w:p>
          <w:p w14:paraId="1D53A2E7" w14:textId="667548A4" w:rsidR="009A1AEC" w:rsidRDefault="005D1A1F" w:rsidP="00362C52">
            <w:pPr>
              <w:pBdr>
                <w:top w:val="nil"/>
                <w:left w:val="nil"/>
                <w:bottom w:val="nil"/>
                <w:right w:val="nil"/>
                <w:between w:val="nil"/>
              </w:pBdr>
              <w:rPr>
                <w:rFonts w:ascii="Calibri" w:eastAsia="Calibri" w:hAnsi="Calibri" w:cs="Calibri"/>
              </w:rPr>
            </w:pPr>
            <w:r>
              <w:rPr>
                <w:rFonts w:ascii="Calibri" w:eastAsia="Calibri" w:hAnsi="Calibri" w:cs="Calibri"/>
              </w:rPr>
              <w:t xml:space="preserve">Parte 1 </w:t>
            </w:r>
            <w:r w:rsidR="009101BA">
              <w:rPr>
                <w:rFonts w:ascii="Calibri" w:eastAsia="Calibri" w:hAnsi="Calibri" w:cs="Calibri"/>
              </w:rPr>
              <w:t xml:space="preserve">Palestra com </w:t>
            </w:r>
            <w:r w:rsidR="009A1AEC">
              <w:rPr>
                <w:rFonts w:ascii="Calibri" w:eastAsia="Calibri" w:hAnsi="Calibri" w:cs="Calibri"/>
              </w:rPr>
              <w:t>convidado:</w:t>
            </w:r>
            <w:r w:rsidR="009101BA">
              <w:rPr>
                <w:rFonts w:ascii="Calibri" w:eastAsia="Calibri" w:hAnsi="Calibri" w:cs="Calibri"/>
              </w:rPr>
              <w:t xml:space="preserve"> prof. Dr. Victor Bauer </w:t>
            </w:r>
            <w:r w:rsidR="009A1AEC">
              <w:rPr>
                <w:rFonts w:ascii="Calibri" w:eastAsia="Calibri" w:hAnsi="Calibri" w:cs="Calibri"/>
              </w:rPr>
              <w:t>– panorama da psicanálise de Freud.</w:t>
            </w:r>
          </w:p>
          <w:p w14:paraId="24519678" w14:textId="77777777" w:rsidR="009A1AEC" w:rsidRDefault="009A1AEC" w:rsidP="00362C52">
            <w:pPr>
              <w:pBdr>
                <w:top w:val="nil"/>
                <w:left w:val="nil"/>
                <w:bottom w:val="nil"/>
                <w:right w:val="nil"/>
                <w:between w:val="nil"/>
              </w:pBdr>
              <w:rPr>
                <w:rFonts w:ascii="Calibri" w:eastAsia="Calibri" w:hAnsi="Calibri" w:cs="Calibri"/>
              </w:rPr>
            </w:pPr>
          </w:p>
          <w:p w14:paraId="2920D53F" w14:textId="4931B83D" w:rsidR="005D1A1F" w:rsidRPr="00C12C87" w:rsidRDefault="005D1A1F" w:rsidP="005D1A1F">
            <w:pPr>
              <w:jc w:val="both"/>
              <w:rPr>
                <w:rFonts w:asciiTheme="minorHAnsi" w:eastAsia="Arial Unicode MS" w:hAnsiTheme="minorHAnsi" w:cstheme="minorHAnsi"/>
                <w:color w:val="262626" w:themeColor="text1" w:themeTint="D9"/>
                <w:lang w:eastAsia="en-US"/>
              </w:rPr>
            </w:pPr>
            <w:r w:rsidRPr="005D1A1F">
              <w:rPr>
                <w:rFonts w:asciiTheme="minorHAnsi" w:eastAsia="Arial Unicode MS" w:hAnsiTheme="minorHAnsi" w:cstheme="minorHAnsi"/>
                <w:color w:val="262626" w:themeColor="text1" w:themeTint="D9"/>
                <w:lang w:eastAsia="en-US"/>
              </w:rPr>
              <w:t xml:space="preserve">PARTE </w:t>
            </w:r>
            <w:r>
              <w:rPr>
                <w:rFonts w:asciiTheme="minorHAnsi" w:eastAsia="Arial Unicode MS" w:hAnsiTheme="minorHAnsi" w:cstheme="minorHAnsi"/>
                <w:color w:val="262626" w:themeColor="text1" w:themeTint="D9"/>
                <w:lang w:eastAsia="en-US"/>
              </w:rPr>
              <w:t>2</w:t>
            </w:r>
            <w:r w:rsidRPr="005D1A1F">
              <w:rPr>
                <w:rFonts w:asciiTheme="minorHAnsi" w:eastAsia="Arial Unicode MS" w:hAnsiTheme="minorHAnsi" w:cstheme="minorHAnsi"/>
                <w:color w:val="262626" w:themeColor="text1" w:themeTint="D9"/>
                <w:lang w:eastAsia="en-US"/>
              </w:rPr>
              <w:t>: exposição dos textos abaixo:</w:t>
            </w:r>
          </w:p>
          <w:p w14:paraId="60E032F2" w14:textId="77777777" w:rsidR="00362C52" w:rsidRDefault="00362C52" w:rsidP="00362C52">
            <w:pPr>
              <w:jc w:val="both"/>
              <w:rPr>
                <w:rFonts w:asciiTheme="minorHAnsi" w:hAnsiTheme="minorHAnsi" w:cstheme="minorHAnsi"/>
                <w:color w:val="262626" w:themeColor="text1" w:themeTint="D9"/>
                <w:u w:val="single"/>
              </w:rPr>
            </w:pPr>
          </w:p>
          <w:p w14:paraId="140F4B5A" w14:textId="77777777" w:rsidR="00362C52" w:rsidRPr="00C12C87" w:rsidRDefault="00362C52" w:rsidP="00362C52">
            <w:pPr>
              <w:jc w:val="both"/>
              <w:rPr>
                <w:rFonts w:asciiTheme="minorHAnsi" w:hAnsiTheme="minorHAnsi" w:cstheme="minorHAnsi"/>
                <w:color w:val="262626" w:themeColor="text1" w:themeTint="D9"/>
                <w:u w:val="single"/>
              </w:rPr>
            </w:pPr>
            <w:r w:rsidRPr="00C12C87">
              <w:rPr>
                <w:rFonts w:asciiTheme="minorHAnsi" w:hAnsiTheme="minorHAnsi" w:cstheme="minorHAnsi"/>
                <w:color w:val="262626" w:themeColor="text1" w:themeTint="D9"/>
                <w:u w:val="single"/>
              </w:rPr>
              <w:t>Leitura</w:t>
            </w:r>
            <w:r>
              <w:rPr>
                <w:rFonts w:asciiTheme="minorHAnsi" w:hAnsiTheme="minorHAnsi" w:cstheme="minorHAnsi"/>
                <w:color w:val="262626" w:themeColor="text1" w:themeTint="D9"/>
                <w:u w:val="single"/>
              </w:rPr>
              <w:t xml:space="preserve"> Complementar</w:t>
            </w:r>
            <w:r w:rsidRPr="00C12C87">
              <w:rPr>
                <w:rFonts w:asciiTheme="minorHAnsi" w:hAnsiTheme="minorHAnsi" w:cstheme="minorHAnsi"/>
                <w:color w:val="262626" w:themeColor="text1" w:themeTint="D9"/>
                <w:u w:val="single"/>
              </w:rPr>
              <w:t>:</w:t>
            </w:r>
          </w:p>
          <w:p w14:paraId="29CA8294" w14:textId="77777777" w:rsidR="00362C52" w:rsidRDefault="00362C52" w:rsidP="00362C52">
            <w:pPr>
              <w:spacing w:before="120" w:after="120"/>
              <w:ind w:right="-31"/>
              <w:jc w:val="both"/>
              <w:rPr>
                <w:rFonts w:asciiTheme="minorHAnsi" w:hAnsiTheme="minorHAnsi" w:cstheme="minorHAnsi"/>
              </w:rPr>
            </w:pPr>
            <w:r w:rsidRPr="00C12C87">
              <w:rPr>
                <w:rFonts w:asciiTheme="minorHAnsi" w:hAnsiTheme="minorHAnsi" w:cstheme="minorHAnsi"/>
              </w:rPr>
              <w:t xml:space="preserve">ADORNO; HORKHEIMER. </w:t>
            </w:r>
            <w:r w:rsidRPr="00C12C87">
              <w:rPr>
                <w:rFonts w:asciiTheme="minorHAnsi" w:hAnsiTheme="minorHAnsi" w:cstheme="minorHAnsi"/>
                <w:i/>
                <w:iCs/>
              </w:rPr>
              <w:t>Dialética do Esclarecimento.</w:t>
            </w:r>
            <w:r w:rsidRPr="00C12C87">
              <w:rPr>
                <w:rFonts w:asciiTheme="minorHAnsi" w:hAnsiTheme="minorHAnsi" w:cstheme="minorHAnsi"/>
              </w:rPr>
              <w:t xml:space="preserve"> Rio de Janeiro: Zahar Editor, 2006, pp.17-98 (“O conceito de Esclarecimento” e “Excurso I: Ulisses ou Mito e Esclarecimento</w:t>
            </w:r>
            <w:r>
              <w:rPr>
                <w:rFonts w:asciiTheme="minorHAnsi" w:hAnsiTheme="minorHAnsi" w:cstheme="minorHAnsi"/>
              </w:rPr>
              <w:t xml:space="preserve">. </w:t>
            </w:r>
          </w:p>
          <w:p w14:paraId="78EA7419" w14:textId="77777777" w:rsidR="00362C52" w:rsidRPr="00C12C87" w:rsidRDefault="00362C52" w:rsidP="00362C52">
            <w:pPr>
              <w:jc w:val="both"/>
              <w:rPr>
                <w:rFonts w:asciiTheme="minorHAnsi" w:hAnsiTheme="minorHAnsi" w:cstheme="minorHAnsi"/>
                <w:color w:val="262626" w:themeColor="text1" w:themeTint="D9"/>
                <w:u w:val="single"/>
              </w:rPr>
            </w:pPr>
            <w:r w:rsidRPr="00C12C87">
              <w:rPr>
                <w:rFonts w:asciiTheme="minorHAnsi" w:hAnsiTheme="minorHAnsi" w:cstheme="minorHAnsi"/>
                <w:color w:val="262626" w:themeColor="text1" w:themeTint="D9"/>
                <w:u w:val="single"/>
              </w:rPr>
              <w:t xml:space="preserve">Literatura </w:t>
            </w:r>
            <w:r>
              <w:rPr>
                <w:rFonts w:asciiTheme="minorHAnsi" w:hAnsiTheme="minorHAnsi" w:cstheme="minorHAnsi"/>
                <w:color w:val="262626" w:themeColor="text1" w:themeTint="D9"/>
                <w:u w:val="single"/>
              </w:rPr>
              <w:t>de referência</w:t>
            </w:r>
          </w:p>
          <w:p w14:paraId="5574EBFA" w14:textId="77777777" w:rsidR="00362C52" w:rsidRPr="00C12C87" w:rsidRDefault="00362C52" w:rsidP="00362C52">
            <w:pPr>
              <w:jc w:val="both"/>
              <w:rPr>
                <w:rFonts w:asciiTheme="minorHAnsi" w:hAnsiTheme="minorHAnsi" w:cstheme="minorHAnsi"/>
                <w:color w:val="000000"/>
                <w:shd w:val="clear" w:color="auto" w:fill="FFFFFF"/>
              </w:rPr>
            </w:pPr>
            <w:r w:rsidRPr="00C12C87">
              <w:rPr>
                <w:rFonts w:asciiTheme="minorHAnsi" w:hAnsiTheme="minorHAnsi" w:cstheme="minorHAnsi"/>
                <w:color w:val="000000"/>
                <w:shd w:val="clear" w:color="auto" w:fill="FFFFFF"/>
              </w:rPr>
              <w:t>ADORNO, Theodor W. Tempo Livre. In: </w:t>
            </w:r>
            <w:r w:rsidRPr="00C12C87">
              <w:rPr>
                <w:rFonts w:asciiTheme="minorHAnsi" w:hAnsiTheme="minorHAnsi" w:cstheme="minorHAnsi"/>
                <w:i/>
                <w:iCs/>
                <w:color w:val="000000"/>
                <w:shd w:val="clear" w:color="auto" w:fill="FFFFFF"/>
              </w:rPr>
              <w:t>Indústria cultural e sociedade</w:t>
            </w:r>
            <w:r w:rsidRPr="00C12C87">
              <w:rPr>
                <w:rFonts w:asciiTheme="minorHAnsi" w:hAnsiTheme="minorHAnsi" w:cstheme="minorHAnsi"/>
                <w:color w:val="000000"/>
                <w:shd w:val="clear" w:color="auto" w:fill="FFFFFF"/>
              </w:rPr>
              <w:t>. São Paulo: Paz e Terra, 2002.</w:t>
            </w:r>
          </w:p>
          <w:p w14:paraId="018DAA45" w14:textId="77777777" w:rsidR="00362C52" w:rsidRDefault="00362C52" w:rsidP="00362C52">
            <w:pPr>
              <w:jc w:val="both"/>
              <w:rPr>
                <w:rFonts w:asciiTheme="minorHAnsi" w:hAnsiTheme="minorHAnsi" w:cstheme="minorHAnsi"/>
                <w:color w:val="000000"/>
                <w:shd w:val="clear" w:color="auto" w:fill="FFFFFF"/>
              </w:rPr>
            </w:pPr>
            <w:r w:rsidRPr="00C12C87">
              <w:rPr>
                <w:rFonts w:asciiTheme="minorHAnsi" w:hAnsiTheme="minorHAnsi" w:cstheme="minorHAnsi"/>
                <w:color w:val="000000"/>
                <w:shd w:val="clear" w:color="auto" w:fill="FFFFFF"/>
              </w:rPr>
              <w:t xml:space="preserve">FREUD, Sigmund. </w:t>
            </w:r>
            <w:r w:rsidRPr="00C12C87">
              <w:rPr>
                <w:rFonts w:asciiTheme="minorHAnsi" w:hAnsiTheme="minorHAnsi" w:cstheme="minorHAnsi"/>
                <w:i/>
                <w:iCs/>
                <w:color w:val="000000"/>
                <w:shd w:val="clear" w:color="auto" w:fill="FFFFFF"/>
              </w:rPr>
              <w:t>O mal-estar na Civilização</w:t>
            </w:r>
            <w:r w:rsidRPr="00C12C87">
              <w:rPr>
                <w:rFonts w:asciiTheme="minorHAnsi" w:hAnsiTheme="minorHAnsi" w:cstheme="minorHAnsi"/>
                <w:color w:val="000000"/>
                <w:shd w:val="clear" w:color="auto" w:fill="FFFFFF"/>
              </w:rPr>
              <w:t>. Rio de Janeiro, Imago, 2002 (I ao V)</w:t>
            </w:r>
            <w:r>
              <w:rPr>
                <w:rFonts w:asciiTheme="minorHAnsi" w:hAnsiTheme="minorHAnsi" w:cstheme="minorHAnsi"/>
                <w:color w:val="000000"/>
                <w:shd w:val="clear" w:color="auto" w:fill="FFFFFF"/>
              </w:rPr>
              <w:t>.</w:t>
            </w:r>
          </w:p>
          <w:p w14:paraId="32C9C161" w14:textId="77777777" w:rsidR="00362C52" w:rsidRPr="00C12C87" w:rsidRDefault="00362C52" w:rsidP="00362C52">
            <w:pPr>
              <w:jc w:val="both"/>
              <w:rPr>
                <w:rFonts w:asciiTheme="minorHAnsi" w:hAnsiTheme="minorHAnsi" w:cstheme="minorHAnsi"/>
                <w:color w:val="000000"/>
                <w:shd w:val="clear" w:color="auto" w:fill="FFFFFF"/>
              </w:rPr>
            </w:pPr>
            <w:r w:rsidRPr="00211A75">
              <w:rPr>
                <w:rFonts w:asciiTheme="minorHAnsi" w:hAnsiTheme="minorHAnsi" w:cstheme="minorHAnsi"/>
                <w:color w:val="000000"/>
                <w:shd w:val="clear" w:color="auto" w:fill="FFFFFF"/>
              </w:rPr>
              <w:t>HORKHEIMER, Max. Eclipse da Razão. São Paulo: Editora Unesp, 2015</w:t>
            </w:r>
            <w:r>
              <w:rPr>
                <w:rFonts w:asciiTheme="minorHAnsi" w:hAnsiTheme="minorHAnsi" w:cstheme="minorHAnsi"/>
                <w:color w:val="000000"/>
                <w:shd w:val="clear" w:color="auto" w:fill="FFFFFF"/>
              </w:rPr>
              <w:t xml:space="preserve"> (cap. III)</w:t>
            </w:r>
          </w:p>
          <w:p w14:paraId="010C7571" w14:textId="77777777" w:rsidR="00362C52" w:rsidRDefault="00362C52" w:rsidP="00362C52">
            <w:pPr>
              <w:ind w:right="-31"/>
              <w:jc w:val="both"/>
              <w:rPr>
                <w:rFonts w:asciiTheme="minorHAnsi" w:hAnsiTheme="minorHAnsi" w:cstheme="minorHAnsi"/>
              </w:rPr>
            </w:pPr>
            <w:r w:rsidRPr="00C12C87">
              <w:rPr>
                <w:rFonts w:asciiTheme="minorHAnsi" w:hAnsiTheme="minorHAnsi" w:cstheme="minorHAnsi"/>
              </w:rPr>
              <w:t xml:space="preserve">MATOS, </w:t>
            </w:r>
            <w:proofErr w:type="spellStart"/>
            <w:r w:rsidRPr="00C12C87">
              <w:rPr>
                <w:rFonts w:asciiTheme="minorHAnsi" w:hAnsiTheme="minorHAnsi" w:cstheme="minorHAnsi"/>
              </w:rPr>
              <w:t>Olgária</w:t>
            </w:r>
            <w:proofErr w:type="spellEnd"/>
            <w:r w:rsidRPr="00C12C87">
              <w:rPr>
                <w:rFonts w:asciiTheme="minorHAnsi" w:hAnsiTheme="minorHAnsi" w:cstheme="minorHAnsi"/>
              </w:rPr>
              <w:t xml:space="preserve">. “Sonhos do Iluminismo: Kant”. In: </w:t>
            </w:r>
            <w:r w:rsidRPr="00C12C87">
              <w:rPr>
                <w:rFonts w:asciiTheme="minorHAnsi" w:hAnsiTheme="minorHAnsi" w:cstheme="minorHAnsi"/>
                <w:bCs/>
                <w:i/>
              </w:rPr>
              <w:t>Filosofia a Polifonia da Razão</w:t>
            </w:r>
            <w:r w:rsidRPr="00C12C87">
              <w:rPr>
                <w:rFonts w:asciiTheme="minorHAnsi" w:hAnsiTheme="minorHAnsi" w:cstheme="minorHAnsi"/>
              </w:rPr>
              <w:t>. Ed. Scipione. São Paulo, 1997, pp.120-135.</w:t>
            </w:r>
          </w:p>
          <w:p w14:paraId="3EF1EFD2" w14:textId="0775408F" w:rsidR="005D1A1F" w:rsidRPr="00C12C87" w:rsidRDefault="005D1A1F" w:rsidP="00362C52">
            <w:pPr>
              <w:ind w:right="-31"/>
              <w:jc w:val="both"/>
              <w:rPr>
                <w:rFonts w:asciiTheme="minorHAnsi" w:hAnsiTheme="minorHAnsi" w:cstheme="minorHAnsi"/>
              </w:rPr>
            </w:pPr>
          </w:p>
          <w:p w14:paraId="6326F2DB" w14:textId="4D63E79D" w:rsidR="00292DE2" w:rsidRPr="00347F27" w:rsidRDefault="00292DE2" w:rsidP="00292DE2">
            <w:pPr>
              <w:ind w:right="-31"/>
              <w:jc w:val="both"/>
              <w:rPr>
                <w:rFonts w:ascii="Calibri" w:eastAsia="Calibri" w:hAnsi="Calibri" w:cs="Calibri"/>
              </w:rPr>
            </w:pPr>
          </w:p>
        </w:tc>
      </w:tr>
      <w:tr w:rsidR="00292DE2" w14:paraId="46A6220A" w14:textId="77777777" w:rsidTr="001C46F6">
        <w:tc>
          <w:tcPr>
            <w:tcW w:w="1408" w:type="dxa"/>
            <w:tcBorders>
              <w:top w:val="single" w:sz="4" w:space="0" w:color="000000"/>
              <w:left w:val="single" w:sz="4" w:space="0" w:color="000000"/>
              <w:bottom w:val="single" w:sz="4" w:space="0" w:color="000000"/>
              <w:right w:val="single" w:sz="4" w:space="0" w:color="000000"/>
            </w:tcBorders>
          </w:tcPr>
          <w:p w14:paraId="7576EB2E" w14:textId="6B533C14" w:rsidR="00292DE2" w:rsidRPr="001C46F6" w:rsidRDefault="00292DE2" w:rsidP="00292DE2">
            <w:pPr>
              <w:jc w:val="center"/>
              <w:rPr>
                <w:rFonts w:ascii="Calibri" w:eastAsia="Calibri" w:hAnsi="Calibri" w:cs="Calibri"/>
              </w:rPr>
            </w:pPr>
            <w:r w:rsidRPr="001C46F6">
              <w:rPr>
                <w:rFonts w:ascii="Calibri" w:eastAsia="Calibri" w:hAnsi="Calibri" w:cs="Calibri"/>
              </w:rPr>
              <w:t xml:space="preserve">Aula </w:t>
            </w:r>
            <w:r>
              <w:rPr>
                <w:rFonts w:ascii="Calibri" w:eastAsia="Calibri" w:hAnsi="Calibri" w:cs="Calibri"/>
              </w:rPr>
              <w:t>13</w:t>
            </w:r>
            <w:r w:rsidRPr="001C46F6">
              <w:rPr>
                <w:rFonts w:ascii="Calibri" w:eastAsia="Calibri" w:hAnsi="Calibri" w:cs="Calibri"/>
              </w:rPr>
              <w:t>-</w:t>
            </w:r>
          </w:p>
          <w:p w14:paraId="6E292723" w14:textId="20D0A0FC" w:rsidR="00292DE2" w:rsidRDefault="00362C52" w:rsidP="00292DE2">
            <w:pPr>
              <w:jc w:val="center"/>
              <w:rPr>
                <w:rFonts w:ascii="Calibri" w:eastAsia="Calibri" w:hAnsi="Calibri" w:cs="Calibri"/>
                <w:sz w:val="16"/>
                <w:szCs w:val="16"/>
              </w:rPr>
            </w:pPr>
            <w:r>
              <w:rPr>
                <w:rFonts w:ascii="Calibri" w:eastAsia="Calibri" w:hAnsi="Calibri" w:cs="Calibri"/>
                <w:sz w:val="16"/>
                <w:szCs w:val="16"/>
              </w:rPr>
              <w:t>17</w:t>
            </w:r>
            <w:r w:rsidR="00292DE2" w:rsidRPr="001C46F6">
              <w:rPr>
                <w:rFonts w:ascii="Calibri" w:eastAsia="Calibri" w:hAnsi="Calibri" w:cs="Calibri"/>
                <w:sz w:val="16"/>
                <w:szCs w:val="16"/>
              </w:rPr>
              <w:t>/0</w:t>
            </w:r>
            <w:r w:rsidR="00292DE2">
              <w:rPr>
                <w:rFonts w:ascii="Calibri" w:eastAsia="Calibri" w:hAnsi="Calibri" w:cs="Calibri"/>
                <w:sz w:val="16"/>
                <w:szCs w:val="16"/>
              </w:rPr>
              <w:t>5</w:t>
            </w:r>
            <w:r w:rsidR="00292DE2" w:rsidRPr="001C46F6">
              <w:rPr>
                <w:rFonts w:ascii="Calibri" w:eastAsia="Calibri" w:hAnsi="Calibri" w:cs="Calibri"/>
                <w:sz w:val="16"/>
                <w:szCs w:val="16"/>
              </w:rPr>
              <w:t>-</w:t>
            </w:r>
          </w:p>
          <w:p w14:paraId="261CBA48" w14:textId="77777777" w:rsidR="00362C52" w:rsidRDefault="00362C52" w:rsidP="00292DE2">
            <w:pPr>
              <w:jc w:val="center"/>
              <w:rPr>
                <w:rFonts w:ascii="Calibri" w:eastAsia="Calibri" w:hAnsi="Calibri" w:cs="Calibri"/>
                <w:sz w:val="16"/>
                <w:szCs w:val="16"/>
              </w:rPr>
            </w:pPr>
          </w:p>
          <w:p w14:paraId="5A6E653E" w14:textId="589E0BC8" w:rsidR="00362C52" w:rsidRPr="008716B6" w:rsidRDefault="00362C52" w:rsidP="00292DE2">
            <w:pPr>
              <w:jc w:val="center"/>
              <w:rPr>
                <w:rFonts w:ascii="Calibri" w:eastAsia="Calibri" w:hAnsi="Calibri" w:cs="Calibri"/>
                <w:b/>
                <w:bCs/>
                <w:sz w:val="16"/>
                <w:szCs w:val="16"/>
              </w:rPr>
            </w:pPr>
            <w:r w:rsidRPr="008716B6">
              <w:rPr>
                <w:rFonts w:ascii="Calibri" w:eastAsia="Calibri" w:hAnsi="Calibri" w:cs="Calibri"/>
                <w:b/>
                <w:bCs/>
                <w:sz w:val="16"/>
                <w:szCs w:val="16"/>
              </w:rPr>
              <w:t xml:space="preserve">Reposição </w:t>
            </w:r>
            <w:r w:rsidR="000E6316">
              <w:rPr>
                <w:rFonts w:ascii="Calibri" w:eastAsia="Calibri" w:hAnsi="Calibri" w:cs="Calibri"/>
                <w:b/>
                <w:bCs/>
                <w:sz w:val="16"/>
                <w:szCs w:val="16"/>
              </w:rPr>
              <w:t>presencial</w:t>
            </w:r>
          </w:p>
          <w:p w14:paraId="6F63A166" w14:textId="1B2E03C6" w:rsidR="00292DE2" w:rsidRPr="001C46F6" w:rsidRDefault="00292DE2" w:rsidP="00362C52">
            <w:pPr>
              <w:jc w:val="center"/>
              <w:rPr>
                <w:rFonts w:ascii="Calibri" w:eastAsia="Calibri" w:hAnsi="Calibri" w:cs="Calibri"/>
                <w:sz w:val="16"/>
                <w:szCs w:val="16"/>
              </w:rPr>
            </w:pPr>
          </w:p>
        </w:tc>
        <w:tc>
          <w:tcPr>
            <w:tcW w:w="7957" w:type="dxa"/>
            <w:tcBorders>
              <w:top w:val="single" w:sz="4" w:space="0" w:color="000000"/>
              <w:left w:val="single" w:sz="4" w:space="0" w:color="000000"/>
              <w:bottom w:val="single" w:sz="4" w:space="0" w:color="000000"/>
              <w:right w:val="single" w:sz="4" w:space="0" w:color="000000"/>
            </w:tcBorders>
          </w:tcPr>
          <w:p w14:paraId="2C0F4CB2" w14:textId="77777777" w:rsidR="00362C52" w:rsidRPr="00C12C87" w:rsidRDefault="00292DE2" w:rsidP="00362C52">
            <w:pPr>
              <w:spacing w:after="120"/>
              <w:ind w:right="397"/>
              <w:jc w:val="both"/>
              <w:rPr>
                <w:rFonts w:asciiTheme="minorHAnsi" w:hAnsiTheme="minorHAnsi" w:cstheme="minorHAnsi"/>
                <w:b/>
                <w:bCs/>
                <w:color w:val="262626" w:themeColor="text1" w:themeTint="D9"/>
                <w:u w:val="single"/>
              </w:rPr>
            </w:pPr>
            <w:r>
              <w:rPr>
                <w:rFonts w:asciiTheme="minorHAnsi" w:hAnsiTheme="minorHAnsi" w:cstheme="minorHAnsi"/>
              </w:rPr>
              <w:t xml:space="preserve"> </w:t>
            </w:r>
            <w:r w:rsidR="00362C52" w:rsidRPr="00C12C87">
              <w:rPr>
                <w:rFonts w:asciiTheme="minorHAnsi" w:hAnsiTheme="minorHAnsi" w:cstheme="minorHAnsi"/>
                <w:b/>
                <w:bCs/>
                <w:color w:val="262626" w:themeColor="text1" w:themeTint="D9"/>
                <w:u w:val="single"/>
              </w:rPr>
              <w:t>Tema: A Escola de Frankfurt II.</w:t>
            </w:r>
          </w:p>
          <w:p w14:paraId="6C3C8F04" w14:textId="09CE701E" w:rsidR="00362C52" w:rsidRPr="009A1AEC" w:rsidRDefault="005D1A1F" w:rsidP="00362C52">
            <w:pPr>
              <w:spacing w:after="120"/>
              <w:ind w:right="397"/>
              <w:jc w:val="both"/>
              <w:rPr>
                <w:rFonts w:asciiTheme="minorHAnsi" w:hAnsiTheme="minorHAnsi" w:cstheme="minorHAnsi"/>
                <w:color w:val="262626" w:themeColor="text1" w:themeTint="D9"/>
              </w:rPr>
            </w:pPr>
            <w:r>
              <w:rPr>
                <w:rFonts w:asciiTheme="minorHAnsi" w:hAnsiTheme="minorHAnsi" w:cstheme="minorHAnsi"/>
                <w:color w:val="262626" w:themeColor="text1" w:themeTint="D9"/>
              </w:rPr>
              <w:t xml:space="preserve">Parte 1 </w:t>
            </w:r>
            <w:r w:rsidR="009A1AEC" w:rsidRPr="009A1AEC">
              <w:rPr>
                <w:rFonts w:asciiTheme="minorHAnsi" w:hAnsiTheme="minorHAnsi" w:cstheme="minorHAnsi"/>
                <w:color w:val="262626" w:themeColor="text1" w:themeTint="D9"/>
              </w:rPr>
              <w:t>- metodologia ativa - prática: sala invertida e elaboração de debates a partir de filmes e propagandas.</w:t>
            </w:r>
          </w:p>
          <w:p w14:paraId="15F7DCF5" w14:textId="74E9C06A" w:rsidR="005D1A1F" w:rsidRPr="00C12C87" w:rsidRDefault="005D1A1F" w:rsidP="005D1A1F">
            <w:pPr>
              <w:jc w:val="both"/>
              <w:rPr>
                <w:rFonts w:asciiTheme="minorHAnsi" w:eastAsia="Arial Unicode MS" w:hAnsiTheme="minorHAnsi" w:cstheme="minorHAnsi"/>
                <w:color w:val="262626" w:themeColor="text1" w:themeTint="D9"/>
                <w:lang w:eastAsia="en-US"/>
              </w:rPr>
            </w:pPr>
            <w:r w:rsidRPr="005D1A1F">
              <w:rPr>
                <w:rFonts w:asciiTheme="minorHAnsi" w:eastAsia="Arial Unicode MS" w:hAnsiTheme="minorHAnsi" w:cstheme="minorHAnsi"/>
                <w:color w:val="262626" w:themeColor="text1" w:themeTint="D9"/>
                <w:lang w:eastAsia="en-US"/>
              </w:rPr>
              <w:t xml:space="preserve">PARTE </w:t>
            </w:r>
            <w:r>
              <w:rPr>
                <w:rFonts w:asciiTheme="minorHAnsi" w:eastAsia="Arial Unicode MS" w:hAnsiTheme="minorHAnsi" w:cstheme="minorHAnsi"/>
                <w:color w:val="262626" w:themeColor="text1" w:themeTint="D9"/>
                <w:lang w:eastAsia="en-US"/>
              </w:rPr>
              <w:t>2</w:t>
            </w:r>
            <w:r w:rsidRPr="005D1A1F">
              <w:rPr>
                <w:rFonts w:asciiTheme="minorHAnsi" w:eastAsia="Arial Unicode MS" w:hAnsiTheme="minorHAnsi" w:cstheme="minorHAnsi"/>
                <w:color w:val="262626" w:themeColor="text1" w:themeTint="D9"/>
                <w:lang w:eastAsia="en-US"/>
              </w:rPr>
              <w:t>: exposição dos textos abaixo:</w:t>
            </w:r>
          </w:p>
          <w:p w14:paraId="6A478D67" w14:textId="4FAFEEE3" w:rsidR="00362C52" w:rsidRPr="00C12C87" w:rsidRDefault="00362C52" w:rsidP="00362C52">
            <w:pPr>
              <w:spacing w:after="120"/>
              <w:ind w:right="397"/>
              <w:jc w:val="both"/>
              <w:rPr>
                <w:rFonts w:asciiTheme="minorHAnsi" w:hAnsiTheme="minorHAnsi" w:cstheme="minorHAnsi"/>
                <w:color w:val="262626" w:themeColor="text1" w:themeTint="D9"/>
                <w:u w:val="single"/>
              </w:rPr>
            </w:pPr>
            <w:r w:rsidRPr="00C12C87">
              <w:rPr>
                <w:rFonts w:asciiTheme="minorHAnsi" w:hAnsiTheme="minorHAnsi" w:cstheme="minorHAnsi"/>
                <w:color w:val="262626" w:themeColor="text1" w:themeTint="D9"/>
                <w:u w:val="single"/>
              </w:rPr>
              <w:lastRenderedPageBreak/>
              <w:t xml:space="preserve">Leitura </w:t>
            </w:r>
            <w:r>
              <w:rPr>
                <w:rFonts w:asciiTheme="minorHAnsi" w:hAnsiTheme="minorHAnsi" w:cstheme="minorHAnsi"/>
                <w:color w:val="262626" w:themeColor="text1" w:themeTint="D9"/>
                <w:u w:val="single"/>
              </w:rPr>
              <w:t>de referência</w:t>
            </w:r>
          </w:p>
          <w:p w14:paraId="5608997C" w14:textId="77777777" w:rsidR="00362C52" w:rsidRPr="00C12C87" w:rsidRDefault="00362C52" w:rsidP="00362C52">
            <w:pPr>
              <w:spacing w:before="120" w:after="120"/>
              <w:ind w:right="-31"/>
              <w:jc w:val="both"/>
              <w:rPr>
                <w:rFonts w:asciiTheme="minorHAnsi" w:hAnsiTheme="minorHAnsi" w:cstheme="minorHAnsi"/>
              </w:rPr>
            </w:pPr>
            <w:r w:rsidRPr="00C12C87">
              <w:rPr>
                <w:rFonts w:asciiTheme="minorHAnsi" w:hAnsiTheme="minorHAnsi" w:cstheme="minorHAnsi"/>
              </w:rPr>
              <w:t xml:space="preserve">BENJAMIN, Walter. “Teses sobre o conceito de História”; “A obra de Arte na era da reprodutibilidade técnica”. </w:t>
            </w:r>
            <w:r w:rsidRPr="00C12C87">
              <w:rPr>
                <w:rFonts w:asciiTheme="minorHAnsi" w:hAnsiTheme="minorHAnsi" w:cstheme="minorHAnsi"/>
                <w:i/>
                <w:iCs/>
              </w:rPr>
              <w:t xml:space="preserve">Obras Escolhidas I. </w:t>
            </w:r>
            <w:r w:rsidRPr="00C12C87">
              <w:rPr>
                <w:rFonts w:asciiTheme="minorHAnsi" w:hAnsiTheme="minorHAnsi" w:cstheme="minorHAnsi"/>
              </w:rPr>
              <w:t>São Paulo, Brasiliense, 1989.</w:t>
            </w:r>
          </w:p>
          <w:p w14:paraId="22F5078F" w14:textId="77777777" w:rsidR="00362C52" w:rsidRPr="00C12C87" w:rsidRDefault="00362C52" w:rsidP="00362C52">
            <w:pPr>
              <w:spacing w:before="120" w:after="120"/>
              <w:ind w:right="-31"/>
              <w:jc w:val="both"/>
              <w:rPr>
                <w:rFonts w:asciiTheme="minorHAnsi" w:hAnsiTheme="minorHAnsi" w:cstheme="minorHAnsi"/>
              </w:rPr>
            </w:pPr>
            <w:r w:rsidRPr="00C12C87">
              <w:rPr>
                <w:rFonts w:asciiTheme="minorHAnsi" w:hAnsiTheme="minorHAnsi" w:cstheme="minorHAnsi"/>
              </w:rPr>
              <w:t xml:space="preserve">_______________. </w:t>
            </w:r>
            <w:r w:rsidRPr="00C12C87">
              <w:rPr>
                <w:rFonts w:asciiTheme="minorHAnsi" w:hAnsiTheme="minorHAnsi" w:cstheme="minorHAnsi"/>
                <w:i/>
                <w:iCs/>
              </w:rPr>
              <w:t xml:space="preserve">Passagens </w:t>
            </w:r>
            <w:r w:rsidRPr="00C12C87">
              <w:rPr>
                <w:rFonts w:asciiTheme="minorHAnsi" w:hAnsiTheme="minorHAnsi" w:cstheme="minorHAnsi"/>
              </w:rPr>
              <w:t>[caderno: Teoria do Conhecimento]. Belo Horizonte: Ed. UFMG, 2007.</w:t>
            </w:r>
          </w:p>
          <w:p w14:paraId="2D2FC6CD" w14:textId="77777777" w:rsidR="00362C52" w:rsidRDefault="00362C52" w:rsidP="00362C52">
            <w:pPr>
              <w:spacing w:before="120" w:after="120"/>
              <w:ind w:right="-31"/>
              <w:jc w:val="both"/>
              <w:rPr>
                <w:rFonts w:asciiTheme="minorHAnsi" w:hAnsiTheme="minorHAnsi" w:cstheme="minorHAnsi"/>
              </w:rPr>
            </w:pPr>
            <w:r w:rsidRPr="00C12C87">
              <w:rPr>
                <w:rFonts w:asciiTheme="minorHAnsi" w:hAnsiTheme="minorHAnsi" w:cstheme="minorHAnsi"/>
                <w:color w:val="000000"/>
              </w:rPr>
              <w:t xml:space="preserve">LOWY, Michael. </w:t>
            </w:r>
            <w:r w:rsidRPr="00C12C87">
              <w:rPr>
                <w:rFonts w:asciiTheme="minorHAnsi" w:hAnsiTheme="minorHAnsi" w:cstheme="minorHAnsi"/>
                <w:i/>
              </w:rPr>
              <w:t xml:space="preserve">Walter Benjamin: aviso de incêndio. Uma leitura das teses “Sobre o conceito de história”. </w:t>
            </w:r>
            <w:r w:rsidRPr="00C12C87">
              <w:rPr>
                <w:rFonts w:asciiTheme="minorHAnsi" w:hAnsiTheme="minorHAnsi" w:cstheme="minorHAnsi"/>
              </w:rPr>
              <w:t>São Paulo, Boitempo, 2005.</w:t>
            </w:r>
          </w:p>
          <w:p w14:paraId="43C31A35" w14:textId="1CEA75C0" w:rsidR="00292DE2" w:rsidRPr="00C12C87" w:rsidRDefault="00362C52" w:rsidP="00362C52">
            <w:pPr>
              <w:spacing w:after="120"/>
              <w:ind w:right="397"/>
              <w:jc w:val="both"/>
              <w:rPr>
                <w:rFonts w:asciiTheme="minorHAnsi" w:hAnsiTheme="minorHAnsi" w:cstheme="minorHAnsi"/>
              </w:rPr>
            </w:pPr>
            <w:r w:rsidRPr="00211A75">
              <w:rPr>
                <w:rFonts w:asciiTheme="minorHAnsi" w:hAnsiTheme="minorHAnsi" w:cstheme="minorHAnsi"/>
              </w:rPr>
              <w:t xml:space="preserve">MARCUSE, Herbert. </w:t>
            </w:r>
            <w:r w:rsidRPr="00211A75">
              <w:rPr>
                <w:rFonts w:asciiTheme="minorHAnsi" w:hAnsiTheme="minorHAnsi" w:cstheme="minorHAnsi"/>
                <w:i/>
                <w:iCs/>
              </w:rPr>
              <w:t>Eros e Civilização – uma interpretação filosófica do pensamento de Freud</w:t>
            </w:r>
            <w:r w:rsidRPr="00211A75">
              <w:rPr>
                <w:rFonts w:asciiTheme="minorHAnsi" w:hAnsiTheme="minorHAnsi" w:cstheme="minorHAnsi"/>
              </w:rPr>
              <w:t>. Zahar Editores, Rio de. Janeiro, 1968</w:t>
            </w:r>
            <w:r>
              <w:rPr>
                <w:rFonts w:asciiTheme="minorHAnsi" w:hAnsiTheme="minorHAnsi" w:cstheme="minorHAnsi"/>
              </w:rPr>
              <w:t xml:space="preserve"> (Introdução + Parte I).</w:t>
            </w:r>
          </w:p>
          <w:p w14:paraId="0F145218" w14:textId="2ED14124" w:rsidR="00292DE2" w:rsidRPr="00BA6684" w:rsidRDefault="00292DE2" w:rsidP="00292DE2">
            <w:pPr>
              <w:spacing w:after="120"/>
              <w:ind w:right="397"/>
              <w:jc w:val="both"/>
              <w:rPr>
                <w:rFonts w:asciiTheme="minorHAnsi" w:hAnsiTheme="minorHAnsi" w:cstheme="minorHAnsi"/>
              </w:rPr>
            </w:pPr>
          </w:p>
          <w:p w14:paraId="5C33B4A6" w14:textId="3E49C43F" w:rsidR="00292DE2" w:rsidRPr="00BA6684" w:rsidRDefault="00292DE2" w:rsidP="00292DE2">
            <w:pPr>
              <w:jc w:val="both"/>
              <w:rPr>
                <w:rFonts w:asciiTheme="minorHAnsi" w:hAnsiTheme="minorHAnsi" w:cstheme="minorHAnsi"/>
              </w:rPr>
            </w:pPr>
          </w:p>
        </w:tc>
      </w:tr>
      <w:tr w:rsidR="00292DE2" w14:paraId="3EF804F1" w14:textId="77777777" w:rsidTr="001C46F6">
        <w:tc>
          <w:tcPr>
            <w:tcW w:w="1408" w:type="dxa"/>
            <w:tcBorders>
              <w:top w:val="single" w:sz="4" w:space="0" w:color="000000"/>
              <w:left w:val="single" w:sz="4" w:space="0" w:color="000000"/>
              <w:bottom w:val="single" w:sz="4" w:space="0" w:color="000000"/>
              <w:right w:val="single" w:sz="4" w:space="0" w:color="000000"/>
            </w:tcBorders>
          </w:tcPr>
          <w:p w14:paraId="65EFEEBE" w14:textId="422127D8" w:rsidR="00292DE2" w:rsidRPr="001C46F6" w:rsidRDefault="00292DE2" w:rsidP="00292DE2">
            <w:pPr>
              <w:jc w:val="center"/>
              <w:rPr>
                <w:rFonts w:ascii="Calibri" w:eastAsia="Calibri" w:hAnsi="Calibri" w:cs="Calibri"/>
              </w:rPr>
            </w:pPr>
            <w:r w:rsidRPr="001C46F6">
              <w:rPr>
                <w:rFonts w:ascii="Calibri" w:eastAsia="Calibri" w:hAnsi="Calibri" w:cs="Calibri"/>
              </w:rPr>
              <w:lastRenderedPageBreak/>
              <w:t xml:space="preserve">Aula </w:t>
            </w:r>
            <w:r>
              <w:rPr>
                <w:rFonts w:ascii="Calibri" w:eastAsia="Calibri" w:hAnsi="Calibri" w:cs="Calibri"/>
              </w:rPr>
              <w:t>14</w:t>
            </w:r>
            <w:r w:rsidRPr="001C46F6">
              <w:rPr>
                <w:rFonts w:ascii="Calibri" w:eastAsia="Calibri" w:hAnsi="Calibri" w:cs="Calibri"/>
              </w:rPr>
              <w:t>-</w:t>
            </w:r>
          </w:p>
          <w:p w14:paraId="40A6D9F2" w14:textId="48743961" w:rsidR="00292DE2" w:rsidRDefault="00292DE2" w:rsidP="00292DE2">
            <w:pPr>
              <w:jc w:val="center"/>
              <w:rPr>
                <w:rFonts w:ascii="Calibri" w:eastAsia="Calibri" w:hAnsi="Calibri" w:cs="Calibri"/>
                <w:sz w:val="16"/>
                <w:szCs w:val="16"/>
              </w:rPr>
            </w:pPr>
            <w:r>
              <w:rPr>
                <w:rFonts w:ascii="Calibri" w:eastAsia="Calibri" w:hAnsi="Calibri" w:cs="Calibri"/>
                <w:sz w:val="16"/>
                <w:szCs w:val="16"/>
              </w:rPr>
              <w:t>2</w:t>
            </w:r>
            <w:r w:rsidR="00362C52">
              <w:rPr>
                <w:rFonts w:ascii="Calibri" w:eastAsia="Calibri" w:hAnsi="Calibri" w:cs="Calibri"/>
                <w:sz w:val="16"/>
                <w:szCs w:val="16"/>
              </w:rPr>
              <w:t>3</w:t>
            </w:r>
            <w:r w:rsidRPr="001C46F6">
              <w:rPr>
                <w:rFonts w:ascii="Calibri" w:eastAsia="Calibri" w:hAnsi="Calibri" w:cs="Calibri"/>
                <w:sz w:val="16"/>
                <w:szCs w:val="16"/>
              </w:rPr>
              <w:t>/0</w:t>
            </w:r>
            <w:r>
              <w:rPr>
                <w:rFonts w:ascii="Calibri" w:eastAsia="Calibri" w:hAnsi="Calibri" w:cs="Calibri"/>
                <w:sz w:val="16"/>
                <w:szCs w:val="16"/>
              </w:rPr>
              <w:t>5</w:t>
            </w:r>
            <w:r w:rsidRPr="001C46F6">
              <w:rPr>
                <w:rFonts w:ascii="Calibri" w:eastAsia="Calibri" w:hAnsi="Calibri" w:cs="Calibri"/>
                <w:sz w:val="16"/>
                <w:szCs w:val="16"/>
              </w:rPr>
              <w:t>-</w:t>
            </w:r>
          </w:p>
          <w:p w14:paraId="6E74BC63" w14:textId="08425DEF" w:rsidR="00292DE2" w:rsidRPr="001C46F6" w:rsidRDefault="00292DE2" w:rsidP="00362C52">
            <w:pPr>
              <w:jc w:val="center"/>
              <w:rPr>
                <w:rFonts w:ascii="Calibri" w:eastAsia="Calibri" w:hAnsi="Calibri" w:cs="Calibri"/>
                <w:sz w:val="16"/>
                <w:szCs w:val="16"/>
              </w:rPr>
            </w:pPr>
          </w:p>
        </w:tc>
        <w:tc>
          <w:tcPr>
            <w:tcW w:w="7957" w:type="dxa"/>
            <w:tcBorders>
              <w:top w:val="single" w:sz="4" w:space="0" w:color="000000"/>
              <w:left w:val="single" w:sz="4" w:space="0" w:color="000000"/>
              <w:bottom w:val="single" w:sz="4" w:space="0" w:color="000000"/>
              <w:right w:val="single" w:sz="4" w:space="0" w:color="000000"/>
            </w:tcBorders>
          </w:tcPr>
          <w:p w14:paraId="285B3683" w14:textId="77777777" w:rsidR="00362C52" w:rsidRPr="00C12C87" w:rsidRDefault="00362C52" w:rsidP="00362C52">
            <w:pPr>
              <w:jc w:val="both"/>
              <w:rPr>
                <w:rFonts w:asciiTheme="minorHAnsi" w:hAnsiTheme="minorHAnsi" w:cstheme="minorHAnsi"/>
                <w:b/>
                <w:color w:val="262626" w:themeColor="text1" w:themeTint="D9"/>
                <w:u w:val="single"/>
              </w:rPr>
            </w:pPr>
            <w:r w:rsidRPr="00C12C87">
              <w:rPr>
                <w:rFonts w:asciiTheme="minorHAnsi" w:hAnsiTheme="minorHAnsi" w:cstheme="minorHAnsi"/>
                <w:b/>
                <w:color w:val="262626" w:themeColor="text1" w:themeTint="D9"/>
                <w:u w:val="single"/>
              </w:rPr>
              <w:t>Tema: A crise da razão em Foucault, Deleuze e Hannah Arendt</w:t>
            </w:r>
          </w:p>
          <w:p w14:paraId="72D37FF6" w14:textId="77777777" w:rsidR="005D1A1F" w:rsidRDefault="005D1A1F" w:rsidP="005D1A1F">
            <w:pPr>
              <w:jc w:val="both"/>
              <w:rPr>
                <w:rFonts w:asciiTheme="minorHAnsi" w:eastAsia="Arial Unicode MS" w:hAnsiTheme="minorHAnsi" w:cstheme="minorHAnsi"/>
                <w:color w:val="262626" w:themeColor="text1" w:themeTint="D9"/>
                <w:lang w:eastAsia="en-US"/>
              </w:rPr>
            </w:pPr>
          </w:p>
          <w:p w14:paraId="165CFD05" w14:textId="36E0F93A" w:rsidR="00362C52" w:rsidRPr="005D1A1F" w:rsidRDefault="005D1A1F" w:rsidP="00362C52">
            <w:pPr>
              <w:jc w:val="both"/>
              <w:rPr>
                <w:rFonts w:asciiTheme="minorHAnsi" w:eastAsia="Arial Unicode MS" w:hAnsiTheme="minorHAnsi" w:cstheme="minorHAnsi"/>
                <w:color w:val="262626" w:themeColor="text1" w:themeTint="D9"/>
                <w:lang w:eastAsia="en-US"/>
              </w:rPr>
            </w:pPr>
            <w:r w:rsidRPr="005D1A1F">
              <w:rPr>
                <w:rFonts w:asciiTheme="minorHAnsi" w:eastAsia="Arial Unicode MS" w:hAnsiTheme="minorHAnsi" w:cstheme="minorHAnsi"/>
                <w:color w:val="262626" w:themeColor="text1" w:themeTint="D9"/>
                <w:lang w:eastAsia="en-US"/>
              </w:rPr>
              <w:t>PARTE 1: exposição dos textos abaixo:</w:t>
            </w:r>
          </w:p>
          <w:p w14:paraId="0863588D" w14:textId="77777777" w:rsidR="00362C52" w:rsidRPr="00C12C87" w:rsidRDefault="00362C52" w:rsidP="00362C52">
            <w:pPr>
              <w:spacing w:before="120" w:after="120"/>
              <w:ind w:right="397"/>
              <w:jc w:val="both"/>
              <w:rPr>
                <w:rFonts w:asciiTheme="minorHAnsi" w:hAnsiTheme="minorHAnsi" w:cstheme="minorHAnsi"/>
                <w:color w:val="262626" w:themeColor="text1" w:themeTint="D9"/>
              </w:rPr>
            </w:pPr>
            <w:r w:rsidRPr="00C12C87">
              <w:rPr>
                <w:rFonts w:asciiTheme="minorHAnsi" w:hAnsiTheme="minorHAnsi" w:cstheme="minorHAnsi"/>
                <w:color w:val="262626" w:themeColor="text1" w:themeTint="D9"/>
                <w:u w:val="single"/>
              </w:rPr>
              <w:t xml:space="preserve">Leitura </w:t>
            </w:r>
            <w:r>
              <w:rPr>
                <w:rFonts w:asciiTheme="minorHAnsi" w:hAnsiTheme="minorHAnsi" w:cstheme="minorHAnsi"/>
                <w:color w:val="262626" w:themeColor="text1" w:themeTint="D9"/>
                <w:u w:val="single"/>
              </w:rPr>
              <w:t>de referência</w:t>
            </w:r>
          </w:p>
          <w:p w14:paraId="6648C162" w14:textId="77777777" w:rsidR="00362C52" w:rsidRDefault="00362C52" w:rsidP="00362C52">
            <w:pPr>
              <w:spacing w:before="120" w:after="120"/>
              <w:ind w:right="-31"/>
              <w:jc w:val="both"/>
              <w:rPr>
                <w:rFonts w:asciiTheme="minorHAnsi" w:hAnsiTheme="minorHAnsi" w:cstheme="minorHAnsi"/>
              </w:rPr>
            </w:pPr>
            <w:r w:rsidRPr="00FF53AA">
              <w:rPr>
                <w:rStyle w:val="nfase"/>
                <w:rFonts w:asciiTheme="minorHAnsi" w:hAnsiTheme="minorHAnsi" w:cstheme="minorHAnsi"/>
                <w:b w:val="0"/>
                <w:bCs w:val="0"/>
                <w:shd w:val="clear" w:color="auto" w:fill="FFFFFF"/>
              </w:rPr>
              <w:t>ARENDT</w:t>
            </w:r>
            <w:r w:rsidRPr="00FF53AA">
              <w:rPr>
                <w:rFonts w:asciiTheme="minorHAnsi" w:hAnsiTheme="minorHAnsi" w:cstheme="minorHAnsi"/>
                <w:b/>
                <w:bCs/>
                <w:shd w:val="clear" w:color="auto" w:fill="FFFFFF"/>
              </w:rPr>
              <w:t>,</w:t>
            </w:r>
            <w:r w:rsidRPr="00FF53AA">
              <w:rPr>
                <w:rStyle w:val="apple-converted-space"/>
                <w:rFonts w:asciiTheme="minorHAnsi" w:hAnsiTheme="minorHAnsi" w:cstheme="minorHAnsi"/>
                <w:b/>
                <w:bCs/>
                <w:shd w:val="clear" w:color="auto" w:fill="FFFFFF"/>
              </w:rPr>
              <w:t> </w:t>
            </w:r>
            <w:r w:rsidRPr="00FF53AA">
              <w:rPr>
                <w:rStyle w:val="nfase"/>
                <w:rFonts w:asciiTheme="minorHAnsi" w:hAnsiTheme="minorHAnsi" w:cstheme="minorHAnsi"/>
                <w:b w:val="0"/>
                <w:bCs w:val="0"/>
                <w:shd w:val="clear" w:color="auto" w:fill="FFFFFF"/>
              </w:rPr>
              <w:t>Hannah</w:t>
            </w:r>
            <w:r w:rsidRPr="00FF53AA">
              <w:rPr>
                <w:rFonts w:asciiTheme="minorHAnsi" w:hAnsiTheme="minorHAnsi" w:cstheme="minorHAnsi"/>
                <w:b/>
                <w:bCs/>
                <w:shd w:val="clear" w:color="auto" w:fill="FFFFFF"/>
              </w:rPr>
              <w:t>.</w:t>
            </w:r>
            <w:r w:rsidRPr="00C12C87">
              <w:rPr>
                <w:rFonts w:asciiTheme="minorHAnsi" w:hAnsiTheme="minorHAnsi" w:cstheme="minorHAnsi"/>
                <w:shd w:val="clear" w:color="auto" w:fill="FFFFFF"/>
              </w:rPr>
              <w:t xml:space="preserve"> </w:t>
            </w:r>
            <w:r w:rsidRPr="00C12C87">
              <w:rPr>
                <w:rFonts w:asciiTheme="minorHAnsi" w:hAnsiTheme="minorHAnsi" w:cstheme="minorHAnsi"/>
                <w:i/>
                <w:iCs/>
              </w:rPr>
              <w:t>Eichmann em Jerusalém</w:t>
            </w:r>
            <w:r w:rsidRPr="00C12C87">
              <w:rPr>
                <w:rFonts w:asciiTheme="minorHAnsi" w:hAnsiTheme="minorHAnsi" w:cstheme="minorHAnsi"/>
              </w:rPr>
              <w:t>. São Paulo: Companhia das Letras, 1999 (parte 1)</w:t>
            </w:r>
          </w:p>
          <w:p w14:paraId="102FB43B" w14:textId="77777777" w:rsidR="00362C52" w:rsidRPr="00E507F0" w:rsidRDefault="00362C52" w:rsidP="00362C52">
            <w:pPr>
              <w:spacing w:before="120" w:after="120"/>
              <w:ind w:right="-31"/>
              <w:jc w:val="both"/>
              <w:rPr>
                <w:rFonts w:asciiTheme="minorHAnsi" w:hAnsiTheme="minorHAnsi" w:cstheme="minorHAnsi"/>
              </w:rPr>
            </w:pPr>
            <w:r w:rsidRPr="00E507F0">
              <w:rPr>
                <w:rFonts w:asciiTheme="minorHAnsi" w:hAnsiTheme="minorHAnsi" w:cstheme="minorHAnsi"/>
              </w:rPr>
              <w:t xml:space="preserve">ARENDT, H. </w:t>
            </w:r>
            <w:r w:rsidRPr="00E507F0">
              <w:rPr>
                <w:rFonts w:asciiTheme="minorHAnsi" w:hAnsiTheme="minorHAnsi" w:cstheme="minorHAnsi"/>
                <w:i/>
                <w:iCs/>
              </w:rPr>
              <w:t>As origens do totalitarismo</w:t>
            </w:r>
            <w:r w:rsidRPr="00E507F0">
              <w:rPr>
                <w:rFonts w:asciiTheme="minorHAnsi" w:hAnsiTheme="minorHAnsi" w:cstheme="minorHAnsi"/>
              </w:rPr>
              <w:t>. São Paulo: Companhia de bolso, 2012</w:t>
            </w:r>
            <w:r>
              <w:rPr>
                <w:rFonts w:asciiTheme="minorHAnsi" w:hAnsiTheme="minorHAnsi" w:cstheme="minorHAnsi"/>
              </w:rPr>
              <w:t xml:space="preserve"> (parte 3).</w:t>
            </w:r>
          </w:p>
          <w:p w14:paraId="1121F6EE" w14:textId="77777777" w:rsidR="00362C52" w:rsidRPr="00C12C87" w:rsidRDefault="00362C52" w:rsidP="00362C52">
            <w:pPr>
              <w:spacing w:before="120" w:after="120"/>
              <w:ind w:right="-31"/>
              <w:jc w:val="both"/>
              <w:rPr>
                <w:rFonts w:asciiTheme="minorHAnsi" w:hAnsiTheme="minorHAnsi" w:cstheme="minorHAnsi"/>
              </w:rPr>
            </w:pPr>
            <w:r w:rsidRPr="00C12C87">
              <w:rPr>
                <w:rFonts w:asciiTheme="minorHAnsi" w:hAnsiTheme="minorHAnsi" w:cstheme="minorHAnsi"/>
                <w:color w:val="000000"/>
              </w:rPr>
              <w:t xml:space="preserve">DELEUZE, Gilles. </w:t>
            </w:r>
            <w:r w:rsidRPr="00C12C87">
              <w:rPr>
                <w:rFonts w:asciiTheme="minorHAnsi" w:hAnsiTheme="minorHAnsi" w:cstheme="minorHAnsi"/>
                <w:i/>
                <w:iCs/>
                <w:color w:val="000000"/>
              </w:rPr>
              <w:t xml:space="preserve">Lógica do sentido. </w:t>
            </w:r>
            <w:r w:rsidRPr="00C12C87">
              <w:rPr>
                <w:rFonts w:asciiTheme="minorHAnsi" w:hAnsiTheme="minorHAnsi" w:cstheme="minorHAnsi"/>
                <w:color w:val="000000"/>
              </w:rPr>
              <w:t>São Paulo, Perspectiva, 2003, pp.25-38 (quarta e quinta séries).</w:t>
            </w:r>
          </w:p>
          <w:p w14:paraId="0CFDE348" w14:textId="77777777" w:rsidR="00292DE2" w:rsidRDefault="00362C52" w:rsidP="00362C52">
            <w:pPr>
              <w:pBdr>
                <w:top w:val="nil"/>
                <w:left w:val="nil"/>
                <w:bottom w:val="nil"/>
                <w:right w:val="nil"/>
                <w:between w:val="nil"/>
              </w:pBdr>
              <w:rPr>
                <w:rFonts w:asciiTheme="minorHAnsi" w:hAnsiTheme="minorHAnsi" w:cstheme="minorHAnsi"/>
              </w:rPr>
            </w:pPr>
            <w:r w:rsidRPr="00C12C87">
              <w:rPr>
                <w:rFonts w:asciiTheme="minorHAnsi" w:hAnsiTheme="minorHAnsi" w:cstheme="minorHAnsi"/>
              </w:rPr>
              <w:t xml:space="preserve">FOUCAULT, Michel. </w:t>
            </w:r>
            <w:r w:rsidRPr="00C12C87">
              <w:rPr>
                <w:rFonts w:asciiTheme="minorHAnsi" w:hAnsiTheme="minorHAnsi" w:cstheme="minorHAnsi"/>
                <w:i/>
                <w:iCs/>
              </w:rPr>
              <w:t xml:space="preserve">Vigiar e Punir. </w:t>
            </w:r>
            <w:r w:rsidRPr="00C12C87">
              <w:rPr>
                <w:rFonts w:asciiTheme="minorHAnsi" w:hAnsiTheme="minorHAnsi" w:cstheme="minorHAnsi"/>
              </w:rPr>
              <w:t>Petrópolis: Editora Vozes, 1997, pp.131-163 (terceira parte, caps. 1,2 e 3).</w:t>
            </w:r>
          </w:p>
          <w:p w14:paraId="701B5D2B" w14:textId="77777777" w:rsidR="005D1A1F" w:rsidRDefault="005D1A1F" w:rsidP="00362C52">
            <w:pPr>
              <w:pBdr>
                <w:top w:val="nil"/>
                <w:left w:val="nil"/>
                <w:bottom w:val="nil"/>
                <w:right w:val="nil"/>
                <w:between w:val="nil"/>
              </w:pBdr>
              <w:rPr>
                <w:rFonts w:asciiTheme="minorHAnsi" w:hAnsiTheme="minorHAnsi" w:cstheme="minorHAnsi"/>
              </w:rPr>
            </w:pPr>
          </w:p>
          <w:p w14:paraId="64D2289E" w14:textId="7E51DCC8" w:rsidR="005D1A1F" w:rsidRPr="00497A53" w:rsidRDefault="005D1A1F" w:rsidP="005D1A1F">
            <w:pPr>
              <w:pBdr>
                <w:top w:val="nil"/>
                <w:left w:val="nil"/>
                <w:bottom w:val="nil"/>
                <w:right w:val="nil"/>
                <w:between w:val="nil"/>
              </w:pBdr>
              <w:rPr>
                <w:rFonts w:ascii="Calibri" w:eastAsia="Calibri" w:hAnsi="Calibri" w:cs="Calibri"/>
                <w:b/>
                <w:bCs/>
              </w:rPr>
            </w:pPr>
            <w:r>
              <w:rPr>
                <w:rFonts w:ascii="Calibri" w:eastAsia="Calibri" w:hAnsi="Calibri" w:cs="Calibri"/>
              </w:rPr>
              <w:t>Parte 2 - metodologia ativa - teórica: leitura em aula de fragmentos de textos e debates e elaboração de breves parágrafos que sintetizem os seguintes da aula.</w:t>
            </w:r>
          </w:p>
          <w:p w14:paraId="0F6C0B3E" w14:textId="5F0AC47A" w:rsidR="005D1A1F" w:rsidRPr="00347F27" w:rsidRDefault="005D1A1F" w:rsidP="00362C52">
            <w:pPr>
              <w:pBdr>
                <w:top w:val="nil"/>
                <w:left w:val="nil"/>
                <w:bottom w:val="nil"/>
                <w:right w:val="nil"/>
                <w:between w:val="nil"/>
              </w:pBdr>
              <w:rPr>
                <w:rFonts w:ascii="Calibri" w:eastAsia="Calibri" w:hAnsi="Calibri" w:cs="Calibri"/>
              </w:rPr>
            </w:pPr>
          </w:p>
        </w:tc>
      </w:tr>
      <w:tr w:rsidR="00292DE2" w14:paraId="33466218" w14:textId="77777777" w:rsidTr="001C46F6">
        <w:tc>
          <w:tcPr>
            <w:tcW w:w="1408" w:type="dxa"/>
            <w:tcBorders>
              <w:top w:val="single" w:sz="4" w:space="0" w:color="000000"/>
              <w:left w:val="single" w:sz="4" w:space="0" w:color="000000"/>
              <w:bottom w:val="single" w:sz="4" w:space="0" w:color="000000"/>
              <w:right w:val="single" w:sz="4" w:space="0" w:color="000000"/>
            </w:tcBorders>
          </w:tcPr>
          <w:p w14:paraId="626981FA" w14:textId="59DFECC0" w:rsidR="00292DE2" w:rsidRPr="001C46F6" w:rsidRDefault="00292DE2" w:rsidP="00292DE2">
            <w:pPr>
              <w:jc w:val="center"/>
              <w:rPr>
                <w:rFonts w:ascii="Calibri" w:eastAsia="Calibri" w:hAnsi="Calibri" w:cs="Calibri"/>
              </w:rPr>
            </w:pPr>
            <w:r w:rsidRPr="001C46F6">
              <w:rPr>
                <w:rFonts w:ascii="Calibri" w:eastAsia="Calibri" w:hAnsi="Calibri" w:cs="Calibri"/>
              </w:rPr>
              <w:t xml:space="preserve">Aula </w:t>
            </w:r>
            <w:r>
              <w:rPr>
                <w:rFonts w:ascii="Calibri" w:eastAsia="Calibri" w:hAnsi="Calibri" w:cs="Calibri"/>
              </w:rPr>
              <w:t>15</w:t>
            </w:r>
            <w:r w:rsidRPr="001C46F6">
              <w:rPr>
                <w:rFonts w:ascii="Calibri" w:eastAsia="Calibri" w:hAnsi="Calibri" w:cs="Calibri"/>
              </w:rPr>
              <w:t>-</w:t>
            </w:r>
          </w:p>
          <w:p w14:paraId="04AC4D95" w14:textId="4044C84C" w:rsidR="00292DE2" w:rsidRDefault="00362C52" w:rsidP="00292DE2">
            <w:pPr>
              <w:jc w:val="center"/>
              <w:rPr>
                <w:rFonts w:ascii="Calibri" w:eastAsia="Calibri" w:hAnsi="Calibri" w:cs="Calibri"/>
                <w:sz w:val="16"/>
                <w:szCs w:val="16"/>
              </w:rPr>
            </w:pPr>
            <w:r>
              <w:rPr>
                <w:rFonts w:ascii="Calibri" w:eastAsia="Calibri" w:hAnsi="Calibri" w:cs="Calibri"/>
                <w:sz w:val="16"/>
                <w:szCs w:val="16"/>
              </w:rPr>
              <w:t>30</w:t>
            </w:r>
            <w:r w:rsidR="00292DE2" w:rsidRPr="001C46F6">
              <w:rPr>
                <w:rFonts w:ascii="Calibri" w:eastAsia="Calibri" w:hAnsi="Calibri" w:cs="Calibri"/>
                <w:sz w:val="16"/>
                <w:szCs w:val="16"/>
              </w:rPr>
              <w:t>/0</w:t>
            </w:r>
            <w:r w:rsidR="00292DE2">
              <w:rPr>
                <w:rFonts w:ascii="Calibri" w:eastAsia="Calibri" w:hAnsi="Calibri" w:cs="Calibri"/>
                <w:sz w:val="16"/>
                <w:szCs w:val="16"/>
              </w:rPr>
              <w:t>5</w:t>
            </w:r>
            <w:r w:rsidR="00292DE2" w:rsidRPr="001C46F6">
              <w:rPr>
                <w:rFonts w:ascii="Calibri" w:eastAsia="Calibri" w:hAnsi="Calibri" w:cs="Calibri"/>
                <w:sz w:val="16"/>
                <w:szCs w:val="16"/>
              </w:rPr>
              <w:t>-</w:t>
            </w:r>
          </w:p>
          <w:p w14:paraId="75328B04" w14:textId="022F9790" w:rsidR="000E6316" w:rsidRPr="000E6316" w:rsidRDefault="000E6316" w:rsidP="00292DE2">
            <w:pPr>
              <w:jc w:val="center"/>
              <w:rPr>
                <w:rFonts w:ascii="Calibri" w:eastAsia="Calibri" w:hAnsi="Calibri" w:cs="Calibri"/>
                <w:b/>
                <w:bCs/>
                <w:sz w:val="16"/>
                <w:szCs w:val="16"/>
              </w:rPr>
            </w:pPr>
            <w:r w:rsidRPr="000E6316">
              <w:rPr>
                <w:rFonts w:ascii="Calibri" w:eastAsia="Calibri" w:hAnsi="Calibri" w:cs="Calibri"/>
                <w:b/>
                <w:bCs/>
                <w:sz w:val="16"/>
                <w:szCs w:val="16"/>
              </w:rPr>
              <w:t>(</w:t>
            </w:r>
            <w:proofErr w:type="gramStart"/>
            <w:r w:rsidRPr="000E6316">
              <w:rPr>
                <w:rFonts w:ascii="Calibri" w:eastAsia="Calibri" w:hAnsi="Calibri" w:cs="Calibri"/>
                <w:b/>
                <w:bCs/>
                <w:sz w:val="16"/>
                <w:szCs w:val="16"/>
              </w:rPr>
              <w:t>on</w:t>
            </w:r>
            <w:proofErr w:type="gramEnd"/>
            <w:r w:rsidRPr="000E6316">
              <w:rPr>
                <w:rFonts w:ascii="Calibri" w:eastAsia="Calibri" w:hAnsi="Calibri" w:cs="Calibri"/>
                <w:b/>
                <w:bCs/>
                <w:sz w:val="16"/>
                <w:szCs w:val="16"/>
              </w:rPr>
              <w:t>-line)</w:t>
            </w:r>
          </w:p>
          <w:p w14:paraId="4F0532B4" w14:textId="15770B9E" w:rsidR="009135F5" w:rsidRDefault="009135F5" w:rsidP="00292DE2">
            <w:pPr>
              <w:jc w:val="center"/>
              <w:rPr>
                <w:rFonts w:ascii="Calibri" w:eastAsia="Calibri" w:hAnsi="Calibri" w:cs="Calibri"/>
                <w:sz w:val="16"/>
                <w:szCs w:val="16"/>
              </w:rPr>
            </w:pPr>
            <w:r>
              <w:rPr>
                <w:rFonts w:ascii="Calibri" w:eastAsia="Calibri" w:hAnsi="Calibri" w:cs="Calibri"/>
                <w:sz w:val="16"/>
                <w:szCs w:val="16"/>
              </w:rPr>
              <w:t>,</w:t>
            </w:r>
          </w:p>
          <w:p w14:paraId="4BE26CF7" w14:textId="10333E00" w:rsidR="00292DE2" w:rsidRPr="001C46F6" w:rsidRDefault="00292DE2" w:rsidP="00292DE2">
            <w:pPr>
              <w:jc w:val="center"/>
              <w:rPr>
                <w:rFonts w:ascii="Calibri" w:eastAsia="Calibri" w:hAnsi="Calibri" w:cs="Calibri"/>
                <w:sz w:val="16"/>
                <w:szCs w:val="16"/>
              </w:rPr>
            </w:pPr>
          </w:p>
        </w:tc>
        <w:tc>
          <w:tcPr>
            <w:tcW w:w="7957" w:type="dxa"/>
            <w:tcBorders>
              <w:top w:val="single" w:sz="4" w:space="0" w:color="000000"/>
              <w:left w:val="single" w:sz="4" w:space="0" w:color="000000"/>
              <w:bottom w:val="single" w:sz="4" w:space="0" w:color="000000"/>
              <w:right w:val="single" w:sz="4" w:space="0" w:color="000000"/>
            </w:tcBorders>
          </w:tcPr>
          <w:p w14:paraId="7853F7C0" w14:textId="77777777" w:rsidR="00362C52" w:rsidRPr="00C12C87" w:rsidRDefault="00362C52" w:rsidP="00362C52">
            <w:pPr>
              <w:spacing w:before="120" w:after="120"/>
              <w:ind w:right="397"/>
              <w:jc w:val="both"/>
              <w:rPr>
                <w:rFonts w:asciiTheme="minorHAnsi" w:hAnsiTheme="minorHAnsi" w:cstheme="minorHAnsi"/>
                <w:color w:val="262626" w:themeColor="text1" w:themeTint="D9"/>
                <w:u w:val="single"/>
              </w:rPr>
            </w:pPr>
            <w:r w:rsidRPr="00C12C87">
              <w:rPr>
                <w:rFonts w:asciiTheme="minorHAnsi" w:hAnsiTheme="minorHAnsi" w:cstheme="minorHAnsi"/>
                <w:b/>
                <w:color w:val="262626" w:themeColor="text1" w:themeTint="D9"/>
                <w:u w:val="single"/>
              </w:rPr>
              <w:t>Tema: As concepções de Neutro em Blanchot e Barthes contra a fenomenologia.</w:t>
            </w:r>
          </w:p>
          <w:p w14:paraId="6E1BC451" w14:textId="5384F367" w:rsidR="00362C52" w:rsidRPr="0008526F" w:rsidRDefault="0008526F" w:rsidP="00362C52">
            <w:pPr>
              <w:spacing w:before="120" w:after="120"/>
              <w:ind w:right="397"/>
              <w:jc w:val="both"/>
              <w:rPr>
                <w:rFonts w:asciiTheme="minorHAnsi" w:hAnsiTheme="minorHAnsi" w:cstheme="minorHAnsi"/>
                <w:color w:val="262626" w:themeColor="text1" w:themeTint="D9"/>
              </w:rPr>
            </w:pPr>
            <w:r w:rsidRPr="0008526F">
              <w:rPr>
                <w:rFonts w:asciiTheme="minorHAnsi" w:hAnsiTheme="minorHAnsi" w:cstheme="minorHAnsi"/>
                <w:color w:val="262626" w:themeColor="text1" w:themeTint="D9"/>
              </w:rPr>
              <w:t>PARTE 1: exposição dos textos abaixo:</w:t>
            </w:r>
          </w:p>
          <w:p w14:paraId="3A474186" w14:textId="77777777" w:rsidR="00362C52" w:rsidRPr="00C12C87" w:rsidRDefault="00362C52" w:rsidP="00362C52">
            <w:pPr>
              <w:spacing w:before="120" w:after="120"/>
              <w:ind w:right="397"/>
              <w:jc w:val="both"/>
              <w:rPr>
                <w:rFonts w:asciiTheme="minorHAnsi" w:hAnsiTheme="minorHAnsi" w:cstheme="minorHAnsi"/>
                <w:color w:val="262626" w:themeColor="text1" w:themeTint="D9"/>
                <w:u w:val="single"/>
              </w:rPr>
            </w:pPr>
            <w:r w:rsidRPr="00C12C87">
              <w:rPr>
                <w:rFonts w:asciiTheme="minorHAnsi" w:hAnsiTheme="minorHAnsi" w:cstheme="minorHAnsi"/>
                <w:color w:val="262626" w:themeColor="text1" w:themeTint="D9"/>
                <w:u w:val="single"/>
              </w:rPr>
              <w:t xml:space="preserve">Leitura </w:t>
            </w:r>
            <w:r>
              <w:rPr>
                <w:rFonts w:asciiTheme="minorHAnsi" w:hAnsiTheme="minorHAnsi" w:cstheme="minorHAnsi"/>
                <w:color w:val="262626" w:themeColor="text1" w:themeTint="D9"/>
                <w:u w:val="single"/>
              </w:rPr>
              <w:t>de referência</w:t>
            </w:r>
            <w:r w:rsidRPr="00C12C87">
              <w:rPr>
                <w:rFonts w:asciiTheme="minorHAnsi" w:hAnsiTheme="minorHAnsi" w:cstheme="minorHAnsi"/>
                <w:color w:val="262626" w:themeColor="text1" w:themeTint="D9"/>
                <w:u w:val="single"/>
              </w:rPr>
              <w:t>:</w:t>
            </w:r>
          </w:p>
          <w:p w14:paraId="5AA9934F" w14:textId="77777777" w:rsidR="00362C52" w:rsidRPr="00C12C87" w:rsidRDefault="00362C52" w:rsidP="00362C52">
            <w:pPr>
              <w:spacing w:before="120" w:after="120"/>
              <w:ind w:right="-31"/>
              <w:jc w:val="both"/>
              <w:rPr>
                <w:rFonts w:asciiTheme="minorHAnsi" w:hAnsiTheme="minorHAnsi" w:cstheme="minorHAnsi"/>
                <w:color w:val="000000"/>
              </w:rPr>
            </w:pPr>
            <w:r w:rsidRPr="00C12C87">
              <w:rPr>
                <w:rFonts w:asciiTheme="minorHAnsi" w:hAnsiTheme="minorHAnsi" w:cstheme="minorHAnsi"/>
                <w:color w:val="000000"/>
              </w:rPr>
              <w:t>BARTHES</w:t>
            </w:r>
            <w:r w:rsidRPr="00C12C87">
              <w:rPr>
                <w:rFonts w:asciiTheme="minorHAnsi" w:hAnsiTheme="minorHAnsi" w:cstheme="minorHAnsi"/>
                <w:i/>
                <w:iCs/>
                <w:color w:val="000000"/>
              </w:rPr>
              <w:t>. O Neutro</w:t>
            </w:r>
            <w:r w:rsidRPr="00C12C87">
              <w:rPr>
                <w:rFonts w:asciiTheme="minorHAnsi" w:hAnsiTheme="minorHAnsi" w:cstheme="minorHAnsi"/>
                <w:color w:val="000000"/>
              </w:rPr>
              <w:t>.  São Paulo, Martins Fontes, 2003, pp.1 -70.</w:t>
            </w:r>
          </w:p>
          <w:p w14:paraId="3685318A" w14:textId="77777777" w:rsidR="00362C52" w:rsidRPr="00C12C87" w:rsidRDefault="00362C52" w:rsidP="00362C52">
            <w:pPr>
              <w:spacing w:before="120" w:after="120"/>
              <w:ind w:right="-31"/>
              <w:jc w:val="both"/>
              <w:rPr>
                <w:rFonts w:asciiTheme="minorHAnsi" w:hAnsiTheme="minorHAnsi" w:cstheme="minorHAnsi"/>
                <w:color w:val="000000"/>
              </w:rPr>
            </w:pPr>
            <w:r w:rsidRPr="00C12C87">
              <w:rPr>
                <w:rFonts w:asciiTheme="minorHAnsi" w:hAnsiTheme="minorHAnsi" w:cstheme="minorHAnsi"/>
                <w:color w:val="000000"/>
              </w:rPr>
              <w:t>________. O rumor da linguagem. São Paulo, Martins Fontes, 2004, pp. 93-7</w:t>
            </w:r>
          </w:p>
          <w:p w14:paraId="27B19C18" w14:textId="77777777" w:rsidR="00292DE2" w:rsidRDefault="00362C52" w:rsidP="00362C52">
            <w:pPr>
              <w:jc w:val="both"/>
              <w:rPr>
                <w:rFonts w:asciiTheme="minorHAnsi" w:hAnsiTheme="minorHAnsi" w:cstheme="minorHAnsi"/>
                <w:color w:val="000000"/>
              </w:rPr>
            </w:pPr>
            <w:r w:rsidRPr="00C12C87">
              <w:rPr>
                <w:rFonts w:asciiTheme="minorHAnsi" w:hAnsiTheme="minorHAnsi" w:cstheme="minorHAnsi"/>
                <w:color w:val="000000"/>
              </w:rPr>
              <w:t xml:space="preserve">BLANCHOT. “René Char e o pensamento neutro”. </w:t>
            </w:r>
            <w:r w:rsidRPr="00C12C87">
              <w:rPr>
                <w:rFonts w:asciiTheme="minorHAnsi" w:hAnsiTheme="minorHAnsi" w:cstheme="minorHAnsi"/>
                <w:i/>
                <w:iCs/>
                <w:color w:val="000000"/>
              </w:rPr>
              <w:t>A conversa infinita</w:t>
            </w:r>
            <w:r w:rsidRPr="00C12C87">
              <w:rPr>
                <w:rFonts w:asciiTheme="minorHAnsi" w:hAnsiTheme="minorHAnsi" w:cstheme="minorHAnsi"/>
                <w:color w:val="000000"/>
              </w:rPr>
              <w:t xml:space="preserve"> 3. São Paulo: Escuta, 2010, pp.29 -40.</w:t>
            </w:r>
          </w:p>
          <w:p w14:paraId="0F0BEC9C" w14:textId="77777777" w:rsidR="0008526F" w:rsidRDefault="0008526F" w:rsidP="00362C52">
            <w:pPr>
              <w:jc w:val="both"/>
              <w:rPr>
                <w:rFonts w:asciiTheme="minorHAnsi" w:hAnsiTheme="minorHAnsi" w:cstheme="minorHAnsi"/>
                <w:color w:val="000000"/>
              </w:rPr>
            </w:pPr>
          </w:p>
          <w:p w14:paraId="56D59F2D" w14:textId="6C9E853C" w:rsidR="0008526F" w:rsidRPr="00497A53" w:rsidRDefault="0008526F" w:rsidP="0008526F">
            <w:pPr>
              <w:pBdr>
                <w:top w:val="nil"/>
                <w:left w:val="nil"/>
                <w:bottom w:val="nil"/>
                <w:right w:val="nil"/>
                <w:between w:val="nil"/>
              </w:pBdr>
              <w:rPr>
                <w:rFonts w:ascii="Calibri" w:eastAsia="Calibri" w:hAnsi="Calibri" w:cs="Calibri"/>
                <w:b/>
                <w:bCs/>
              </w:rPr>
            </w:pPr>
            <w:r>
              <w:rPr>
                <w:rFonts w:asciiTheme="minorHAnsi" w:hAnsiTheme="minorHAnsi" w:cstheme="minorHAnsi"/>
                <w:color w:val="000000"/>
              </w:rPr>
              <w:t xml:space="preserve">Parte 2 - </w:t>
            </w:r>
            <w:r>
              <w:rPr>
                <w:rFonts w:ascii="Calibri" w:eastAsia="Calibri" w:hAnsi="Calibri" w:cs="Calibri"/>
              </w:rPr>
              <w:t>- metodologia ativa - teórica: leitura em aula de fragmentos de textos e debates e elaboração de breves parágrafos que sintetizem os textos da aula.</w:t>
            </w:r>
          </w:p>
          <w:p w14:paraId="487B0A49" w14:textId="5C486BF8" w:rsidR="0008526F" w:rsidRPr="00347F27" w:rsidRDefault="0008526F" w:rsidP="00362C52">
            <w:pPr>
              <w:jc w:val="both"/>
              <w:rPr>
                <w:rFonts w:ascii="Calibri" w:eastAsia="Calibri" w:hAnsi="Calibri" w:cs="Calibri"/>
              </w:rPr>
            </w:pPr>
          </w:p>
        </w:tc>
      </w:tr>
      <w:tr w:rsidR="00292DE2" w14:paraId="37324D9E" w14:textId="77777777" w:rsidTr="001C46F6">
        <w:tc>
          <w:tcPr>
            <w:tcW w:w="1408" w:type="dxa"/>
            <w:tcBorders>
              <w:top w:val="single" w:sz="4" w:space="0" w:color="000000"/>
              <w:left w:val="single" w:sz="4" w:space="0" w:color="000000"/>
              <w:bottom w:val="single" w:sz="4" w:space="0" w:color="000000"/>
              <w:right w:val="single" w:sz="4" w:space="0" w:color="000000"/>
            </w:tcBorders>
          </w:tcPr>
          <w:p w14:paraId="4E73D1E3" w14:textId="03248FD6" w:rsidR="00292DE2" w:rsidRPr="001C46F6" w:rsidRDefault="00292DE2" w:rsidP="00292DE2">
            <w:pPr>
              <w:jc w:val="center"/>
              <w:rPr>
                <w:rFonts w:ascii="Calibri" w:eastAsia="Calibri" w:hAnsi="Calibri" w:cs="Calibri"/>
              </w:rPr>
            </w:pPr>
            <w:r w:rsidRPr="001C46F6">
              <w:rPr>
                <w:rFonts w:ascii="Calibri" w:eastAsia="Calibri" w:hAnsi="Calibri" w:cs="Calibri"/>
              </w:rPr>
              <w:t xml:space="preserve">Aula </w:t>
            </w:r>
            <w:r>
              <w:rPr>
                <w:rFonts w:ascii="Calibri" w:eastAsia="Calibri" w:hAnsi="Calibri" w:cs="Calibri"/>
              </w:rPr>
              <w:t>16</w:t>
            </w:r>
            <w:r w:rsidRPr="001C46F6">
              <w:rPr>
                <w:rFonts w:ascii="Calibri" w:eastAsia="Calibri" w:hAnsi="Calibri" w:cs="Calibri"/>
              </w:rPr>
              <w:t>-</w:t>
            </w:r>
          </w:p>
          <w:p w14:paraId="4C47CC6D" w14:textId="50F706F2" w:rsidR="00292DE2" w:rsidRDefault="00362C52" w:rsidP="00292DE2">
            <w:pPr>
              <w:jc w:val="center"/>
              <w:rPr>
                <w:rFonts w:ascii="Calibri" w:eastAsia="Calibri" w:hAnsi="Calibri" w:cs="Calibri"/>
                <w:sz w:val="16"/>
                <w:szCs w:val="16"/>
              </w:rPr>
            </w:pPr>
            <w:r>
              <w:rPr>
                <w:rFonts w:ascii="Calibri" w:eastAsia="Calibri" w:hAnsi="Calibri" w:cs="Calibri"/>
                <w:sz w:val="16"/>
                <w:szCs w:val="16"/>
              </w:rPr>
              <w:t>31</w:t>
            </w:r>
            <w:r w:rsidR="00292DE2" w:rsidRPr="001C46F6">
              <w:rPr>
                <w:rFonts w:ascii="Calibri" w:eastAsia="Calibri" w:hAnsi="Calibri" w:cs="Calibri"/>
                <w:sz w:val="16"/>
                <w:szCs w:val="16"/>
              </w:rPr>
              <w:t>/0</w:t>
            </w:r>
            <w:r w:rsidR="00417AC7">
              <w:rPr>
                <w:rFonts w:ascii="Calibri" w:eastAsia="Calibri" w:hAnsi="Calibri" w:cs="Calibri"/>
                <w:sz w:val="16"/>
                <w:szCs w:val="16"/>
              </w:rPr>
              <w:t>5</w:t>
            </w:r>
            <w:r w:rsidR="00292DE2" w:rsidRPr="001C46F6">
              <w:rPr>
                <w:rFonts w:ascii="Calibri" w:eastAsia="Calibri" w:hAnsi="Calibri" w:cs="Calibri"/>
                <w:sz w:val="16"/>
                <w:szCs w:val="16"/>
              </w:rPr>
              <w:t>-</w:t>
            </w:r>
          </w:p>
          <w:p w14:paraId="10159028" w14:textId="349B5A31" w:rsidR="000E6316" w:rsidRDefault="000E6316" w:rsidP="00292DE2">
            <w:pPr>
              <w:jc w:val="center"/>
              <w:rPr>
                <w:rFonts w:ascii="Calibri" w:eastAsia="Calibri" w:hAnsi="Calibri" w:cs="Calibri"/>
                <w:sz w:val="16"/>
                <w:szCs w:val="16"/>
              </w:rPr>
            </w:pPr>
            <w:r>
              <w:rPr>
                <w:rFonts w:ascii="Calibri" w:eastAsia="Calibri" w:hAnsi="Calibri" w:cs="Calibri"/>
                <w:sz w:val="16"/>
                <w:szCs w:val="16"/>
              </w:rPr>
              <w:t>Reposição presencial</w:t>
            </w:r>
          </w:p>
          <w:p w14:paraId="2E2E08D0" w14:textId="693DF457" w:rsidR="00292DE2" w:rsidRPr="001C46F6" w:rsidRDefault="00292DE2" w:rsidP="000E6316">
            <w:pPr>
              <w:jc w:val="center"/>
              <w:rPr>
                <w:rFonts w:ascii="Calibri" w:eastAsia="Calibri" w:hAnsi="Calibri" w:cs="Calibri"/>
                <w:sz w:val="16"/>
                <w:szCs w:val="16"/>
              </w:rPr>
            </w:pPr>
          </w:p>
        </w:tc>
        <w:tc>
          <w:tcPr>
            <w:tcW w:w="7957" w:type="dxa"/>
            <w:tcBorders>
              <w:top w:val="single" w:sz="4" w:space="0" w:color="000000"/>
              <w:left w:val="single" w:sz="4" w:space="0" w:color="000000"/>
              <w:bottom w:val="single" w:sz="4" w:space="0" w:color="000000"/>
              <w:right w:val="single" w:sz="4" w:space="0" w:color="000000"/>
            </w:tcBorders>
          </w:tcPr>
          <w:p w14:paraId="3714E217" w14:textId="714BF782" w:rsidR="00292DE2" w:rsidRPr="00347F27" w:rsidRDefault="00362C52" w:rsidP="00292DE2">
            <w:pPr>
              <w:pBdr>
                <w:top w:val="nil"/>
                <w:left w:val="nil"/>
                <w:bottom w:val="nil"/>
                <w:right w:val="nil"/>
                <w:between w:val="nil"/>
              </w:pBdr>
              <w:rPr>
                <w:rFonts w:ascii="Calibri" w:eastAsia="Calibri" w:hAnsi="Calibri" w:cs="Calibri"/>
              </w:rPr>
            </w:pPr>
            <w:r>
              <w:rPr>
                <w:rFonts w:ascii="Calibri" w:eastAsia="Calibri" w:hAnsi="Calibri" w:cs="Calibri"/>
              </w:rPr>
              <w:t>Exercício atividade 2ª resenha – metodologia ativa de produção textual – entrega on-line apenas</w:t>
            </w:r>
            <w:r w:rsidR="000E6316">
              <w:rPr>
                <w:rFonts w:ascii="Calibri" w:eastAsia="Calibri" w:hAnsi="Calibri" w:cs="Calibri"/>
              </w:rPr>
              <w:t xml:space="preserve"> </w:t>
            </w:r>
            <w:proofErr w:type="gramStart"/>
            <w:r w:rsidR="000E6316">
              <w:rPr>
                <w:rFonts w:ascii="Calibri" w:eastAsia="Calibri" w:hAnsi="Calibri" w:cs="Calibri"/>
              </w:rPr>
              <w:t>+</w:t>
            </w:r>
            <w:proofErr w:type="gramEnd"/>
            <w:r w:rsidR="000E6316">
              <w:rPr>
                <w:rFonts w:ascii="Calibri" w:eastAsia="Calibri" w:hAnsi="Calibri" w:cs="Calibri"/>
              </w:rPr>
              <w:t xml:space="preserve"> plantão de dúvidas.</w:t>
            </w:r>
          </w:p>
        </w:tc>
      </w:tr>
      <w:tr w:rsidR="00292DE2" w14:paraId="236F8812" w14:textId="77777777" w:rsidTr="001C46F6">
        <w:tc>
          <w:tcPr>
            <w:tcW w:w="1408" w:type="dxa"/>
            <w:tcBorders>
              <w:top w:val="single" w:sz="4" w:space="0" w:color="000000"/>
              <w:left w:val="single" w:sz="4" w:space="0" w:color="000000"/>
              <w:bottom w:val="single" w:sz="4" w:space="0" w:color="000000"/>
              <w:right w:val="single" w:sz="4" w:space="0" w:color="000000"/>
            </w:tcBorders>
          </w:tcPr>
          <w:p w14:paraId="16415E12" w14:textId="435489B6" w:rsidR="00292DE2" w:rsidRPr="001C46F6" w:rsidRDefault="00292DE2" w:rsidP="00292DE2">
            <w:pPr>
              <w:jc w:val="center"/>
              <w:rPr>
                <w:rFonts w:ascii="Calibri" w:eastAsia="Calibri" w:hAnsi="Calibri" w:cs="Calibri"/>
              </w:rPr>
            </w:pPr>
            <w:r w:rsidRPr="001C46F6">
              <w:rPr>
                <w:rFonts w:ascii="Calibri" w:eastAsia="Calibri" w:hAnsi="Calibri" w:cs="Calibri"/>
              </w:rPr>
              <w:t xml:space="preserve">Aula </w:t>
            </w:r>
            <w:r>
              <w:rPr>
                <w:rFonts w:ascii="Calibri" w:eastAsia="Calibri" w:hAnsi="Calibri" w:cs="Calibri"/>
              </w:rPr>
              <w:t>17</w:t>
            </w:r>
            <w:r w:rsidRPr="001C46F6">
              <w:rPr>
                <w:rFonts w:ascii="Calibri" w:eastAsia="Calibri" w:hAnsi="Calibri" w:cs="Calibri"/>
              </w:rPr>
              <w:t>-</w:t>
            </w:r>
          </w:p>
          <w:p w14:paraId="64C29C0C" w14:textId="07CD48F5" w:rsidR="00292DE2" w:rsidRPr="001C46F6" w:rsidRDefault="00362C52" w:rsidP="00292DE2">
            <w:pPr>
              <w:jc w:val="center"/>
              <w:rPr>
                <w:rFonts w:ascii="Calibri" w:eastAsia="Calibri" w:hAnsi="Calibri" w:cs="Calibri"/>
                <w:sz w:val="16"/>
                <w:szCs w:val="16"/>
              </w:rPr>
            </w:pPr>
            <w:r>
              <w:rPr>
                <w:rFonts w:ascii="Calibri" w:eastAsia="Calibri" w:hAnsi="Calibri" w:cs="Calibri"/>
                <w:sz w:val="16"/>
                <w:szCs w:val="16"/>
              </w:rPr>
              <w:lastRenderedPageBreak/>
              <w:t>06</w:t>
            </w:r>
            <w:r w:rsidR="00292DE2" w:rsidRPr="001C46F6">
              <w:rPr>
                <w:rFonts w:ascii="Calibri" w:eastAsia="Calibri" w:hAnsi="Calibri" w:cs="Calibri"/>
                <w:sz w:val="16"/>
                <w:szCs w:val="16"/>
              </w:rPr>
              <w:t>/0</w:t>
            </w:r>
            <w:r w:rsidR="00292DE2">
              <w:rPr>
                <w:rFonts w:ascii="Calibri" w:eastAsia="Calibri" w:hAnsi="Calibri" w:cs="Calibri"/>
                <w:sz w:val="16"/>
                <w:szCs w:val="16"/>
              </w:rPr>
              <w:t>6</w:t>
            </w:r>
            <w:r w:rsidR="00292DE2" w:rsidRPr="001C46F6">
              <w:rPr>
                <w:rFonts w:ascii="Calibri" w:eastAsia="Calibri" w:hAnsi="Calibri" w:cs="Calibri"/>
                <w:sz w:val="16"/>
                <w:szCs w:val="16"/>
              </w:rPr>
              <w:t>-</w:t>
            </w:r>
          </w:p>
          <w:p w14:paraId="1FD88842" w14:textId="53FAE0C4" w:rsidR="00292DE2" w:rsidRPr="001C46F6" w:rsidRDefault="00292DE2" w:rsidP="00292DE2">
            <w:pPr>
              <w:jc w:val="center"/>
              <w:rPr>
                <w:rFonts w:ascii="Calibri" w:eastAsia="Calibri" w:hAnsi="Calibri" w:cs="Calibri"/>
                <w:sz w:val="16"/>
                <w:szCs w:val="16"/>
              </w:rPr>
            </w:pPr>
          </w:p>
        </w:tc>
        <w:tc>
          <w:tcPr>
            <w:tcW w:w="7957" w:type="dxa"/>
            <w:tcBorders>
              <w:top w:val="single" w:sz="4" w:space="0" w:color="000000"/>
              <w:left w:val="single" w:sz="4" w:space="0" w:color="000000"/>
              <w:bottom w:val="single" w:sz="4" w:space="0" w:color="000000"/>
              <w:right w:val="single" w:sz="4" w:space="0" w:color="000000"/>
            </w:tcBorders>
          </w:tcPr>
          <w:p w14:paraId="50F007FE" w14:textId="692AD373" w:rsidR="00292DE2" w:rsidRPr="00347F27" w:rsidRDefault="00362C52" w:rsidP="00292DE2">
            <w:pPr>
              <w:pBdr>
                <w:top w:val="nil"/>
                <w:left w:val="nil"/>
                <w:bottom w:val="nil"/>
                <w:right w:val="nil"/>
                <w:between w:val="nil"/>
              </w:pBdr>
              <w:rPr>
                <w:rFonts w:ascii="Calibri" w:eastAsia="Calibri" w:hAnsi="Calibri" w:cs="Calibri"/>
              </w:rPr>
            </w:pPr>
            <w:r>
              <w:rPr>
                <w:rFonts w:ascii="Calibri" w:eastAsia="Calibri" w:hAnsi="Calibri" w:cs="Calibri"/>
              </w:rPr>
              <w:lastRenderedPageBreak/>
              <w:t>Prova Final</w:t>
            </w:r>
          </w:p>
        </w:tc>
      </w:tr>
      <w:tr w:rsidR="00292DE2" w14:paraId="0952CC2F" w14:textId="77777777" w:rsidTr="001C46F6">
        <w:tc>
          <w:tcPr>
            <w:tcW w:w="1408" w:type="dxa"/>
            <w:tcBorders>
              <w:top w:val="single" w:sz="4" w:space="0" w:color="000000"/>
              <w:left w:val="single" w:sz="4" w:space="0" w:color="000000"/>
              <w:bottom w:val="single" w:sz="4" w:space="0" w:color="000000"/>
              <w:right w:val="single" w:sz="4" w:space="0" w:color="000000"/>
            </w:tcBorders>
          </w:tcPr>
          <w:p w14:paraId="383E4CE1" w14:textId="77777777" w:rsidR="00292DE2" w:rsidRDefault="00292DE2" w:rsidP="00292DE2">
            <w:pPr>
              <w:jc w:val="center"/>
              <w:rPr>
                <w:rFonts w:ascii="Calibri" w:eastAsia="Calibri" w:hAnsi="Calibri" w:cs="Calibri"/>
              </w:rPr>
            </w:pPr>
            <w:r w:rsidRPr="00F5046B">
              <w:rPr>
                <w:rFonts w:ascii="Calibri" w:eastAsia="Calibri" w:hAnsi="Calibri" w:cs="Calibri"/>
              </w:rPr>
              <w:t>Aula 18-</w:t>
            </w:r>
          </w:p>
          <w:p w14:paraId="402B7077" w14:textId="39497D2A" w:rsidR="00292DE2" w:rsidRPr="00F5046B" w:rsidRDefault="00292DE2" w:rsidP="00292DE2">
            <w:pPr>
              <w:jc w:val="center"/>
              <w:rPr>
                <w:rFonts w:ascii="Calibri" w:eastAsia="Calibri" w:hAnsi="Calibri" w:cs="Calibri"/>
              </w:rPr>
            </w:pPr>
            <w:r w:rsidRPr="00F5046B">
              <w:rPr>
                <w:rFonts w:ascii="Calibri" w:eastAsia="Calibri" w:hAnsi="Calibri" w:cs="Calibri"/>
                <w:sz w:val="16"/>
                <w:szCs w:val="16"/>
              </w:rPr>
              <w:t>1</w:t>
            </w:r>
            <w:r w:rsidR="00362C52">
              <w:rPr>
                <w:rFonts w:ascii="Calibri" w:eastAsia="Calibri" w:hAnsi="Calibri" w:cs="Calibri"/>
                <w:sz w:val="16"/>
                <w:szCs w:val="16"/>
              </w:rPr>
              <w:t>3</w:t>
            </w:r>
            <w:r w:rsidRPr="00F5046B">
              <w:rPr>
                <w:rFonts w:ascii="Calibri" w:eastAsia="Calibri" w:hAnsi="Calibri" w:cs="Calibri"/>
                <w:sz w:val="16"/>
                <w:szCs w:val="16"/>
              </w:rPr>
              <w:t>/06</w:t>
            </w:r>
            <w:r w:rsidRPr="00F5046B">
              <w:rPr>
                <w:rFonts w:ascii="Calibri" w:eastAsia="Calibri" w:hAnsi="Calibri" w:cs="Calibri"/>
              </w:rPr>
              <w:t>-</w:t>
            </w:r>
          </w:p>
        </w:tc>
        <w:tc>
          <w:tcPr>
            <w:tcW w:w="7957" w:type="dxa"/>
            <w:tcBorders>
              <w:top w:val="single" w:sz="4" w:space="0" w:color="000000"/>
              <w:left w:val="single" w:sz="4" w:space="0" w:color="000000"/>
              <w:bottom w:val="single" w:sz="4" w:space="0" w:color="000000"/>
              <w:right w:val="single" w:sz="4" w:space="0" w:color="000000"/>
            </w:tcBorders>
          </w:tcPr>
          <w:p w14:paraId="5D866EBA" w14:textId="1673BD1E" w:rsidR="00292DE2" w:rsidRPr="00347F27" w:rsidRDefault="00362C52" w:rsidP="00292DE2">
            <w:pPr>
              <w:pBdr>
                <w:top w:val="nil"/>
                <w:left w:val="nil"/>
                <w:bottom w:val="nil"/>
                <w:right w:val="nil"/>
                <w:between w:val="nil"/>
              </w:pBdr>
              <w:rPr>
                <w:rFonts w:ascii="Calibri" w:eastAsia="Calibri" w:hAnsi="Calibri" w:cs="Calibri"/>
              </w:rPr>
            </w:pPr>
            <w:r>
              <w:rPr>
                <w:rFonts w:ascii="Calibri" w:eastAsia="Calibri" w:hAnsi="Calibri" w:cs="Calibri"/>
              </w:rPr>
              <w:t>Prova sub</w:t>
            </w:r>
          </w:p>
        </w:tc>
      </w:tr>
      <w:tr w:rsidR="00292DE2" w14:paraId="5D28D48F" w14:textId="77777777" w:rsidTr="001C46F6">
        <w:tc>
          <w:tcPr>
            <w:tcW w:w="1408" w:type="dxa"/>
            <w:tcBorders>
              <w:top w:val="single" w:sz="4" w:space="0" w:color="000000"/>
              <w:left w:val="single" w:sz="4" w:space="0" w:color="000000"/>
              <w:bottom w:val="single" w:sz="4" w:space="0" w:color="000000"/>
              <w:right w:val="single" w:sz="4" w:space="0" w:color="000000"/>
            </w:tcBorders>
          </w:tcPr>
          <w:p w14:paraId="63FFE9B5" w14:textId="77777777" w:rsidR="00292DE2" w:rsidRDefault="00292DE2" w:rsidP="00292DE2">
            <w:pPr>
              <w:jc w:val="center"/>
              <w:rPr>
                <w:rFonts w:ascii="Calibri" w:eastAsia="Calibri" w:hAnsi="Calibri" w:cs="Calibri"/>
              </w:rPr>
            </w:pPr>
            <w:r>
              <w:rPr>
                <w:rFonts w:ascii="Calibri" w:eastAsia="Calibri" w:hAnsi="Calibri" w:cs="Calibri"/>
              </w:rPr>
              <w:t>EXAME</w:t>
            </w:r>
          </w:p>
          <w:p w14:paraId="6BB5A004" w14:textId="47AD24AF" w:rsidR="00292DE2" w:rsidRPr="001C46F6" w:rsidRDefault="00292DE2" w:rsidP="00292DE2">
            <w:pPr>
              <w:jc w:val="center"/>
              <w:rPr>
                <w:rFonts w:ascii="Calibri" w:eastAsia="Calibri" w:hAnsi="Calibri" w:cs="Calibri"/>
                <w:sz w:val="16"/>
                <w:szCs w:val="16"/>
              </w:rPr>
            </w:pPr>
            <w:r>
              <w:rPr>
                <w:rFonts w:ascii="Calibri" w:eastAsia="Calibri" w:hAnsi="Calibri" w:cs="Calibri"/>
                <w:sz w:val="16"/>
                <w:szCs w:val="16"/>
              </w:rPr>
              <w:t>2</w:t>
            </w:r>
            <w:r w:rsidR="00362C52">
              <w:rPr>
                <w:rFonts w:ascii="Calibri" w:eastAsia="Calibri" w:hAnsi="Calibri" w:cs="Calibri"/>
                <w:sz w:val="16"/>
                <w:szCs w:val="16"/>
              </w:rPr>
              <w:t>7</w:t>
            </w:r>
            <w:r w:rsidRPr="001C46F6">
              <w:rPr>
                <w:rFonts w:ascii="Calibri" w:eastAsia="Calibri" w:hAnsi="Calibri" w:cs="Calibri"/>
                <w:sz w:val="16"/>
                <w:szCs w:val="16"/>
              </w:rPr>
              <w:t>/0</w:t>
            </w:r>
            <w:r>
              <w:rPr>
                <w:rFonts w:ascii="Calibri" w:eastAsia="Calibri" w:hAnsi="Calibri" w:cs="Calibri"/>
                <w:sz w:val="16"/>
                <w:szCs w:val="16"/>
              </w:rPr>
              <w:t>6</w:t>
            </w:r>
            <w:r w:rsidRPr="001C46F6">
              <w:rPr>
                <w:rFonts w:ascii="Calibri" w:eastAsia="Calibri" w:hAnsi="Calibri" w:cs="Calibri"/>
                <w:sz w:val="16"/>
                <w:szCs w:val="16"/>
              </w:rPr>
              <w:t>-</w:t>
            </w:r>
          </w:p>
          <w:p w14:paraId="286894BA" w14:textId="77777777" w:rsidR="00292DE2" w:rsidRDefault="00292DE2" w:rsidP="00292DE2">
            <w:pPr>
              <w:jc w:val="center"/>
              <w:rPr>
                <w:rFonts w:ascii="Calibri" w:eastAsia="Calibri" w:hAnsi="Calibri" w:cs="Calibri"/>
              </w:rPr>
            </w:pPr>
          </w:p>
        </w:tc>
        <w:tc>
          <w:tcPr>
            <w:tcW w:w="7957" w:type="dxa"/>
            <w:tcBorders>
              <w:top w:val="single" w:sz="4" w:space="0" w:color="000000"/>
              <w:left w:val="single" w:sz="4" w:space="0" w:color="000000"/>
              <w:bottom w:val="single" w:sz="4" w:space="0" w:color="000000"/>
              <w:right w:val="single" w:sz="4" w:space="0" w:color="000000"/>
            </w:tcBorders>
          </w:tcPr>
          <w:p w14:paraId="4F1E6C2D" w14:textId="77777777" w:rsidR="00292DE2" w:rsidRPr="00347F27" w:rsidRDefault="00292DE2" w:rsidP="00292DE2">
            <w:pPr>
              <w:pBdr>
                <w:top w:val="nil"/>
                <w:left w:val="nil"/>
                <w:bottom w:val="nil"/>
                <w:right w:val="nil"/>
                <w:between w:val="nil"/>
              </w:pBdr>
              <w:rPr>
                <w:rFonts w:ascii="Calibri" w:eastAsia="Calibri" w:hAnsi="Calibri" w:cs="Calibri"/>
              </w:rPr>
            </w:pPr>
          </w:p>
        </w:tc>
      </w:tr>
    </w:tbl>
    <w:p w14:paraId="5FC9A2EE" w14:textId="77777777" w:rsidR="00C57DC4" w:rsidRPr="00EA6942" w:rsidRDefault="00C57DC4">
      <w:pPr>
        <w:rPr>
          <w:rFonts w:ascii="Calibri" w:eastAsia="Calibri" w:hAnsi="Calibri" w:cs="Calibri"/>
        </w:rPr>
      </w:pPr>
    </w:p>
    <w:sectPr w:rsidR="00C57DC4" w:rsidRPr="00EA6942">
      <w:headerReference w:type="default" r:id="rId10"/>
      <w:pgSz w:w="11905" w:h="16837"/>
      <w:pgMar w:top="2004" w:right="1134" w:bottom="1079" w:left="130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4ECB7" w14:textId="77777777" w:rsidR="00142C90" w:rsidRDefault="00142C90">
      <w:r>
        <w:separator/>
      </w:r>
    </w:p>
  </w:endnote>
  <w:endnote w:type="continuationSeparator" w:id="0">
    <w:p w14:paraId="57F7EA57" w14:textId="77777777" w:rsidR="00142C90" w:rsidRDefault="0014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FDDE8" w14:textId="77777777" w:rsidR="00142C90" w:rsidRDefault="00142C90">
      <w:r>
        <w:separator/>
      </w:r>
    </w:p>
  </w:footnote>
  <w:footnote w:type="continuationSeparator" w:id="0">
    <w:p w14:paraId="5AD32A02" w14:textId="77777777" w:rsidR="00142C90" w:rsidRDefault="00142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5348E" w14:textId="77777777" w:rsidR="00023F39" w:rsidRDefault="00023F39" w:rsidP="00023F39">
    <w:pPr>
      <w:pStyle w:val="Cabealho"/>
    </w:pPr>
    <w:r>
      <w:rPr>
        <w:noProof/>
      </w:rPr>
      <w:drawing>
        <wp:anchor distT="0" distB="0" distL="114300" distR="114300" simplePos="0" relativeHeight="251659264" behindDoc="1" locked="0" layoutInCell="1" allowOverlap="1" wp14:anchorId="514A6A4A" wp14:editId="2EDC8096">
          <wp:simplePos x="0" y="0"/>
          <wp:positionH relativeFrom="column">
            <wp:posOffset>-490742</wp:posOffset>
          </wp:positionH>
          <wp:positionV relativeFrom="paragraph">
            <wp:posOffset>-288925</wp:posOffset>
          </wp:positionV>
          <wp:extent cx="7419702" cy="1110051"/>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stretch>
                    <a:fillRect/>
                  </a:stretch>
                </pic:blipFill>
                <pic:spPr>
                  <a:xfrm>
                    <a:off x="0" y="0"/>
                    <a:ext cx="7419702" cy="1110051"/>
                  </a:xfrm>
                  <a:prstGeom prst="rect">
                    <a:avLst/>
                  </a:prstGeom>
                </pic:spPr>
              </pic:pic>
            </a:graphicData>
          </a:graphic>
          <wp14:sizeRelH relativeFrom="page">
            <wp14:pctWidth>0</wp14:pctWidth>
          </wp14:sizeRelH>
          <wp14:sizeRelV relativeFrom="page">
            <wp14:pctHeight>0</wp14:pctHeight>
          </wp14:sizeRelV>
        </wp:anchor>
      </w:drawing>
    </w:r>
  </w:p>
  <w:p w14:paraId="10FDE6EF" w14:textId="77777777" w:rsidR="00023F39" w:rsidRDefault="00023F39" w:rsidP="00023F39">
    <w:pPr>
      <w:jc w:val="center"/>
      <w:rPr>
        <w:rFonts w:ascii="Arial" w:hAnsi="Arial" w:cs="Arial"/>
        <w:b/>
        <w:sz w:val="28"/>
        <w:szCs w:val="28"/>
      </w:rPr>
    </w:pPr>
  </w:p>
  <w:p w14:paraId="77910CE8" w14:textId="77777777" w:rsidR="00023F39" w:rsidRDefault="00023F39" w:rsidP="00023F39">
    <w:pP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0288" behindDoc="0" locked="0" layoutInCell="1" allowOverlap="1" wp14:anchorId="5C3DBCF4" wp14:editId="4786BAE6">
              <wp:simplePos x="0" y="0"/>
              <wp:positionH relativeFrom="column">
                <wp:posOffset>2830830</wp:posOffset>
              </wp:positionH>
              <wp:positionV relativeFrom="paragraph">
                <wp:posOffset>69215</wp:posOffset>
              </wp:positionV>
              <wp:extent cx="695325" cy="133350"/>
              <wp:effectExtent l="0" t="0" r="9525" b="0"/>
              <wp:wrapNone/>
              <wp:docPr id="1" name="Retângulo 1"/>
              <wp:cNvGraphicFramePr/>
              <a:graphic xmlns:a="http://schemas.openxmlformats.org/drawingml/2006/main">
                <a:graphicData uri="http://schemas.microsoft.com/office/word/2010/wordprocessingShape">
                  <wps:wsp>
                    <wps:cNvSpPr/>
                    <wps:spPr>
                      <a:xfrm>
                        <a:off x="0" y="0"/>
                        <a:ext cx="695325" cy="133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B86E96" id="Retângulo 1" o:spid="_x0000_s1026" style="position:absolute;margin-left:222.9pt;margin-top:5.45pt;width:54.7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" fillcolor="white [3212]" stroked="f" strokeweight="1pt"/>
          </w:pict>
        </mc:Fallback>
      </mc:AlternateContent>
    </w:r>
  </w:p>
  <w:p w14:paraId="12A905F6" w14:textId="77777777" w:rsidR="00023F39" w:rsidRDefault="00023F39" w:rsidP="00023F39">
    <w:pPr>
      <w:jc w:val="center"/>
      <w:rPr>
        <w:rFonts w:ascii="Arial" w:hAnsi="Arial" w:cs="Arial"/>
        <w:b/>
        <w:sz w:val="28"/>
        <w:szCs w:val="28"/>
      </w:rPr>
    </w:pPr>
  </w:p>
  <w:p w14:paraId="79567492" w14:textId="77777777" w:rsidR="00023F39" w:rsidRDefault="00023F39" w:rsidP="00023F39">
    <w:pPr>
      <w:jc w:val="center"/>
      <w:rPr>
        <w:rFonts w:ascii="Arial" w:hAnsi="Arial" w:cs="Arial"/>
        <w:b/>
        <w:sz w:val="28"/>
        <w:szCs w:val="28"/>
      </w:rPr>
    </w:pPr>
    <w:r>
      <w:rPr>
        <w:rFonts w:ascii="Arial" w:hAnsi="Arial" w:cs="Arial"/>
        <w:b/>
        <w:sz w:val="28"/>
        <w:szCs w:val="28"/>
      </w:rPr>
      <w:t>Fundação</w:t>
    </w:r>
    <w:r w:rsidRPr="0013374A">
      <w:rPr>
        <w:rFonts w:ascii="Arial" w:hAnsi="Arial" w:cs="Arial"/>
        <w:b/>
        <w:sz w:val="28"/>
        <w:szCs w:val="28"/>
      </w:rPr>
      <w:t xml:space="preserve"> </w:t>
    </w:r>
    <w:r>
      <w:rPr>
        <w:rFonts w:ascii="Arial" w:hAnsi="Arial" w:cs="Arial"/>
        <w:b/>
        <w:sz w:val="28"/>
        <w:szCs w:val="28"/>
      </w:rPr>
      <w:t>Escola de Sociologia e Política de São Paulo – FESPSP</w:t>
    </w:r>
  </w:p>
  <w:p w14:paraId="04C30CD0" w14:textId="77777777" w:rsidR="00023F39" w:rsidRDefault="00023F39" w:rsidP="00023F39">
    <w:pPr>
      <w:jc w:val="center"/>
      <w:rPr>
        <w:rFonts w:ascii="Arial" w:hAnsi="Arial" w:cs="Arial"/>
        <w:b/>
        <w:sz w:val="28"/>
        <w:szCs w:val="28"/>
      </w:rPr>
    </w:pPr>
    <w:r>
      <w:rPr>
        <w:rFonts w:ascii="Arial" w:hAnsi="Arial" w:cs="Arial"/>
        <w:b/>
        <w:sz w:val="28"/>
        <w:szCs w:val="28"/>
      </w:rPr>
      <w:t>Escola de Sociologia e Política de São Paulo - ESP</w:t>
    </w:r>
  </w:p>
  <w:p w14:paraId="49CF4022" w14:textId="77777777" w:rsidR="00023F39" w:rsidRPr="00D46693" w:rsidRDefault="00023F39" w:rsidP="00023F39">
    <w:pPr>
      <w:jc w:val="center"/>
      <w:rPr>
        <w:rFonts w:ascii="Arial" w:hAnsi="Arial" w:cs="Arial"/>
        <w:b/>
        <w:sz w:val="28"/>
        <w:szCs w:val="28"/>
      </w:rPr>
    </w:pPr>
    <w:proofErr w:type="spellStart"/>
    <w:r>
      <w:rPr>
        <w:rFonts w:ascii="Arial" w:hAnsi="Arial" w:cs="Arial"/>
      </w:rPr>
      <w:t>Recredenciada</w:t>
    </w:r>
    <w:proofErr w:type="spellEnd"/>
    <w:r>
      <w:rPr>
        <w:rFonts w:ascii="Arial" w:hAnsi="Arial" w:cs="Arial"/>
      </w:rPr>
      <w:t xml:space="preserve"> pela Portaria SERES nº 754 de 08/07/2022</w:t>
    </w:r>
  </w:p>
  <w:p w14:paraId="2EDC3783" w14:textId="77777777" w:rsidR="00023F39" w:rsidRPr="0002348A" w:rsidRDefault="00023F39" w:rsidP="00023F39">
    <w:pPr>
      <w:jc w:val="center"/>
    </w:pPr>
    <w:r w:rsidRPr="0002348A">
      <w:rPr>
        <w:rFonts w:ascii="Arial" w:hAnsi="Arial" w:cs="Arial"/>
      </w:rPr>
      <w:t>Publicad</w:t>
    </w:r>
    <w:r>
      <w:rPr>
        <w:rFonts w:ascii="Arial" w:hAnsi="Arial" w:cs="Arial"/>
      </w:rPr>
      <w:t>a</w:t>
    </w:r>
    <w:r w:rsidRPr="0002348A">
      <w:rPr>
        <w:rFonts w:ascii="Arial" w:hAnsi="Arial" w:cs="Arial"/>
      </w:rPr>
      <w:t xml:space="preserve"> no </w:t>
    </w:r>
    <w:r>
      <w:rPr>
        <w:rFonts w:ascii="Arial" w:hAnsi="Arial" w:cs="Arial"/>
      </w:rPr>
      <w:t>D</w:t>
    </w:r>
    <w:r w:rsidRPr="0002348A">
      <w:rPr>
        <w:rFonts w:ascii="Arial" w:hAnsi="Arial" w:cs="Arial"/>
      </w:rPr>
      <w:t xml:space="preserve">iário Oficial da União de </w:t>
    </w:r>
    <w:r>
      <w:rPr>
        <w:rFonts w:ascii="Arial" w:hAnsi="Arial" w:cs="Arial"/>
      </w:rPr>
      <w:t>11/07/2022. Edição 129. Seção1. Página 42.</w:t>
    </w:r>
  </w:p>
  <w:p w14:paraId="0C1E9B39" w14:textId="054355F4" w:rsidR="00012FE3" w:rsidRDefault="00012FE3">
    <w:pPr>
      <w:pBdr>
        <w:top w:val="nil"/>
        <w:left w:val="nil"/>
        <w:bottom w:val="nil"/>
        <w:right w:val="nil"/>
        <w:between w:val="nil"/>
      </w:pBdr>
      <w:tabs>
        <w:tab w:val="center" w:pos="4252"/>
        <w:tab w:val="right" w:pos="8504"/>
      </w:tabs>
      <w:rPr>
        <w:color w:val="000000"/>
      </w:rPr>
    </w:pPr>
  </w:p>
  <w:p w14:paraId="0D35A3AA" w14:textId="77777777" w:rsidR="00012FE3" w:rsidRDefault="00012FE3">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B4F"/>
    <w:multiLevelType w:val="hybridMultilevel"/>
    <w:tmpl w:val="B9EE8442"/>
    <w:lvl w:ilvl="0" w:tplc="190E9528">
      <w:start w:val="1"/>
      <w:numFmt w:val="decimal"/>
      <w:lvlText w:val="%1."/>
      <w:lvlJc w:val="left"/>
      <w:pPr>
        <w:ind w:left="720" w:hanging="360"/>
      </w:pPr>
      <w:rPr>
        <w:rFonts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0F167E"/>
    <w:multiLevelType w:val="hybridMultilevel"/>
    <w:tmpl w:val="9E92CC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A235F8B"/>
    <w:multiLevelType w:val="hybridMultilevel"/>
    <w:tmpl w:val="9AC84F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14216D2"/>
    <w:multiLevelType w:val="hybridMultilevel"/>
    <w:tmpl w:val="CD3869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AAA3C40"/>
    <w:multiLevelType w:val="hybridMultilevel"/>
    <w:tmpl w:val="713C7F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5F92C3C"/>
    <w:multiLevelType w:val="multilevel"/>
    <w:tmpl w:val="691A6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045042"/>
    <w:multiLevelType w:val="hybridMultilevel"/>
    <w:tmpl w:val="EF146A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E3"/>
    <w:rsid w:val="00012FE3"/>
    <w:rsid w:val="00023F39"/>
    <w:rsid w:val="00026FBB"/>
    <w:rsid w:val="0008434B"/>
    <w:rsid w:val="0008526F"/>
    <w:rsid w:val="000E6316"/>
    <w:rsid w:val="000F28D6"/>
    <w:rsid w:val="000F63CB"/>
    <w:rsid w:val="00131D00"/>
    <w:rsid w:val="00142C90"/>
    <w:rsid w:val="00151400"/>
    <w:rsid w:val="00185528"/>
    <w:rsid w:val="001C20FA"/>
    <w:rsid w:val="001C46F6"/>
    <w:rsid w:val="001E371E"/>
    <w:rsid w:val="00202E8E"/>
    <w:rsid w:val="00225F92"/>
    <w:rsid w:val="0023743D"/>
    <w:rsid w:val="0025178B"/>
    <w:rsid w:val="00281099"/>
    <w:rsid w:val="00292DE2"/>
    <w:rsid w:val="00295D8E"/>
    <w:rsid w:val="00296BCB"/>
    <w:rsid w:val="002A2018"/>
    <w:rsid w:val="002B71A5"/>
    <w:rsid w:val="002C3B06"/>
    <w:rsid w:val="002D69DC"/>
    <w:rsid w:val="002E4A34"/>
    <w:rsid w:val="00336536"/>
    <w:rsid w:val="00347F27"/>
    <w:rsid w:val="00362C52"/>
    <w:rsid w:val="00366EFD"/>
    <w:rsid w:val="003832E9"/>
    <w:rsid w:val="003951DA"/>
    <w:rsid w:val="003A1682"/>
    <w:rsid w:val="003C3BBC"/>
    <w:rsid w:val="003D5E14"/>
    <w:rsid w:val="003D6EA2"/>
    <w:rsid w:val="003F21E2"/>
    <w:rsid w:val="00417AC7"/>
    <w:rsid w:val="00433BA1"/>
    <w:rsid w:val="00434D34"/>
    <w:rsid w:val="0043609C"/>
    <w:rsid w:val="00457923"/>
    <w:rsid w:val="00462177"/>
    <w:rsid w:val="00475608"/>
    <w:rsid w:val="00497A53"/>
    <w:rsid w:val="004A32BD"/>
    <w:rsid w:val="004F3EAB"/>
    <w:rsid w:val="004F5D5F"/>
    <w:rsid w:val="00502222"/>
    <w:rsid w:val="00504B02"/>
    <w:rsid w:val="00532627"/>
    <w:rsid w:val="005416A4"/>
    <w:rsid w:val="00553D87"/>
    <w:rsid w:val="00556A4C"/>
    <w:rsid w:val="00595F8D"/>
    <w:rsid w:val="005C4FFC"/>
    <w:rsid w:val="005D1A1F"/>
    <w:rsid w:val="005D3DEF"/>
    <w:rsid w:val="005D4380"/>
    <w:rsid w:val="006230DE"/>
    <w:rsid w:val="00666CD9"/>
    <w:rsid w:val="00676431"/>
    <w:rsid w:val="00677488"/>
    <w:rsid w:val="006A5144"/>
    <w:rsid w:val="006B4C02"/>
    <w:rsid w:val="006D3FEF"/>
    <w:rsid w:val="006E0914"/>
    <w:rsid w:val="0071192E"/>
    <w:rsid w:val="0073052C"/>
    <w:rsid w:val="00753DA2"/>
    <w:rsid w:val="00760184"/>
    <w:rsid w:val="0079692C"/>
    <w:rsid w:val="00796C0B"/>
    <w:rsid w:val="00796C72"/>
    <w:rsid w:val="007A16A3"/>
    <w:rsid w:val="007A5723"/>
    <w:rsid w:val="007C4477"/>
    <w:rsid w:val="007D20B4"/>
    <w:rsid w:val="007D497D"/>
    <w:rsid w:val="007E2AF2"/>
    <w:rsid w:val="008608C5"/>
    <w:rsid w:val="00864B8C"/>
    <w:rsid w:val="008716B6"/>
    <w:rsid w:val="00872051"/>
    <w:rsid w:val="0088117E"/>
    <w:rsid w:val="008943DF"/>
    <w:rsid w:val="008B7410"/>
    <w:rsid w:val="008D59B1"/>
    <w:rsid w:val="008F4BB6"/>
    <w:rsid w:val="009101BA"/>
    <w:rsid w:val="009135F5"/>
    <w:rsid w:val="0097466E"/>
    <w:rsid w:val="009A1AEC"/>
    <w:rsid w:val="009C2E43"/>
    <w:rsid w:val="009F189E"/>
    <w:rsid w:val="00A15008"/>
    <w:rsid w:val="00A333D1"/>
    <w:rsid w:val="00A36A83"/>
    <w:rsid w:val="00A508EC"/>
    <w:rsid w:val="00A8513D"/>
    <w:rsid w:val="00AA2FAF"/>
    <w:rsid w:val="00B144C1"/>
    <w:rsid w:val="00B22CFC"/>
    <w:rsid w:val="00B3524E"/>
    <w:rsid w:val="00B412F1"/>
    <w:rsid w:val="00B45E1F"/>
    <w:rsid w:val="00B913A8"/>
    <w:rsid w:val="00B97D00"/>
    <w:rsid w:val="00BA0DD3"/>
    <w:rsid w:val="00BA6684"/>
    <w:rsid w:val="00BB73F8"/>
    <w:rsid w:val="00BC2B57"/>
    <w:rsid w:val="00BC6062"/>
    <w:rsid w:val="00BD12FD"/>
    <w:rsid w:val="00C14D6E"/>
    <w:rsid w:val="00C35CED"/>
    <w:rsid w:val="00C57DC4"/>
    <w:rsid w:val="00C70E78"/>
    <w:rsid w:val="00C73107"/>
    <w:rsid w:val="00C8422D"/>
    <w:rsid w:val="00C95035"/>
    <w:rsid w:val="00CC575F"/>
    <w:rsid w:val="00CE0225"/>
    <w:rsid w:val="00D03286"/>
    <w:rsid w:val="00D11938"/>
    <w:rsid w:val="00D54526"/>
    <w:rsid w:val="00D6400F"/>
    <w:rsid w:val="00DB5082"/>
    <w:rsid w:val="00E16AC9"/>
    <w:rsid w:val="00E6483A"/>
    <w:rsid w:val="00EA6942"/>
    <w:rsid w:val="00EC1860"/>
    <w:rsid w:val="00ED62E7"/>
    <w:rsid w:val="00EE6ABD"/>
    <w:rsid w:val="00F10CE2"/>
    <w:rsid w:val="00F5046B"/>
    <w:rsid w:val="00F7759A"/>
    <w:rsid w:val="00F81105"/>
    <w:rsid w:val="00F85682"/>
    <w:rsid w:val="00F94268"/>
    <w:rsid w:val="00FE0CD2"/>
    <w:rsid w:val="00FE2FF0"/>
    <w:rsid w:val="00FF39D4"/>
    <w:rsid w:val="00FF53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0558"/>
  <w15:docId w15:val="{F0220B05-943D-4692-8DD8-46E98D0C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A1F"/>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jc w:val="both"/>
      <w:outlineLvl w:val="2"/>
    </w:pPr>
    <w:rPr>
      <w:b/>
      <w:shd w:val="pct20" w:color="auto" w:fill="auto"/>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link w:val="Ttulo6Char"/>
    <w:semiHidden/>
    <w:unhideWhenUsed/>
    <w:qFormat/>
    <w:rsid w:val="00E51DA4"/>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qFormat/>
    <w:pPr>
      <w:jc w:val="center"/>
    </w:pPr>
    <w:rPr>
      <w:b/>
      <w:sz w:val="24"/>
    </w:rPr>
  </w:style>
  <w:style w:type="paragraph" w:styleId="Textodecomentrio">
    <w:name w:val="annotation text"/>
    <w:basedOn w:val="Normal"/>
    <w:link w:val="TextodecomentrioChar"/>
    <w:semiHidden/>
  </w:style>
  <w:style w:type="paragraph" w:styleId="Rodap">
    <w:name w:val="footer"/>
    <w:basedOn w:val="Normal"/>
    <w:pPr>
      <w:tabs>
        <w:tab w:val="center" w:pos="4419"/>
        <w:tab w:val="right" w:pos="8838"/>
      </w:tabs>
    </w:pPr>
  </w:style>
  <w:style w:type="paragraph" w:styleId="Corpodetexto">
    <w:name w:val="Body Text"/>
    <w:basedOn w:val="Normal"/>
    <w:rPr>
      <w:sz w:val="24"/>
    </w:rPr>
  </w:style>
  <w:style w:type="character" w:styleId="Hyperlink">
    <w:name w:val="Hyperlink"/>
    <w:rPr>
      <w:color w:val="0000FF"/>
      <w:u w:val="single"/>
    </w:rPr>
  </w:style>
  <w:style w:type="character" w:styleId="HiperlinkVisitado">
    <w:name w:val="FollowedHyperlink"/>
    <w:rPr>
      <w:color w:val="800080"/>
      <w:u w:val="single"/>
    </w:rPr>
  </w:style>
  <w:style w:type="character" w:customStyle="1" w:styleId="highlightedsearchterm">
    <w:name w:val="highlightedsearchterm"/>
    <w:basedOn w:val="Fontepargpadro"/>
  </w:style>
  <w:style w:type="paragraph" w:styleId="NormalWeb">
    <w:name w:val="Normal (Web)"/>
    <w:basedOn w:val="Normal"/>
    <w:uiPriority w:val="99"/>
    <w:pPr>
      <w:spacing w:before="100" w:beforeAutospacing="1" w:after="100" w:afterAutospacing="1"/>
    </w:pPr>
    <w:rPr>
      <w:sz w:val="24"/>
      <w:szCs w:val="24"/>
    </w:rPr>
  </w:style>
  <w:style w:type="character" w:customStyle="1" w:styleId="a">
    <w:name w:val="a"/>
    <w:basedOn w:val="Fontepargpadro"/>
  </w:style>
  <w:style w:type="character" w:styleId="nfase">
    <w:name w:val="Emphasis"/>
    <w:uiPriority w:val="20"/>
    <w:qFormat/>
    <w:rPr>
      <w:b/>
      <w:bCs/>
      <w:i w:val="0"/>
      <w:iCs w:val="0"/>
    </w:rPr>
  </w:style>
  <w:style w:type="paragraph" w:styleId="Corpodetexto2">
    <w:name w:val="Body Text 2"/>
    <w:basedOn w:val="Normal"/>
    <w:pPr>
      <w:jc w:val="both"/>
    </w:pPr>
    <w:rPr>
      <w:rFonts w:ascii="Arial" w:hAnsi="Arial" w:cs="Arial"/>
      <w:color w:val="000000"/>
      <w:szCs w:val="18"/>
    </w:rPr>
  </w:style>
  <w:style w:type="paragraph" w:styleId="Cabealho">
    <w:name w:val="header"/>
    <w:basedOn w:val="Normal"/>
    <w:link w:val="CabealhoChar"/>
    <w:uiPriority w:val="99"/>
    <w:rsid w:val="004A7F85"/>
    <w:pPr>
      <w:tabs>
        <w:tab w:val="center" w:pos="4252"/>
        <w:tab w:val="right" w:pos="8504"/>
      </w:tabs>
    </w:pPr>
  </w:style>
  <w:style w:type="character" w:customStyle="1" w:styleId="CabealhoChar">
    <w:name w:val="Cabeçalho Char"/>
    <w:basedOn w:val="Fontepargpadro"/>
    <w:link w:val="Cabealho"/>
    <w:uiPriority w:val="99"/>
    <w:rsid w:val="004A7F85"/>
  </w:style>
  <w:style w:type="character" w:customStyle="1" w:styleId="TextodecomentrioChar">
    <w:name w:val="Texto de comentário Char"/>
    <w:basedOn w:val="Fontepargpadro"/>
    <w:link w:val="Textodecomentrio"/>
    <w:semiHidden/>
    <w:rsid w:val="0067456C"/>
  </w:style>
  <w:style w:type="paragraph" w:customStyle="1" w:styleId="Default">
    <w:name w:val="Default"/>
    <w:rsid w:val="000F7528"/>
    <w:pPr>
      <w:autoSpaceDE w:val="0"/>
      <w:autoSpaceDN w:val="0"/>
      <w:adjustRightInd w:val="0"/>
    </w:pPr>
    <w:rPr>
      <w:color w:val="000000"/>
      <w:sz w:val="24"/>
      <w:szCs w:val="24"/>
    </w:rPr>
  </w:style>
  <w:style w:type="paragraph" w:styleId="PargrafodaLista">
    <w:name w:val="List Paragraph"/>
    <w:basedOn w:val="Normal"/>
    <w:uiPriority w:val="34"/>
    <w:qFormat/>
    <w:rsid w:val="000B63D2"/>
    <w:pPr>
      <w:ind w:left="708"/>
    </w:pPr>
  </w:style>
  <w:style w:type="paragraph" w:styleId="Textodebalo">
    <w:name w:val="Balloon Text"/>
    <w:basedOn w:val="Normal"/>
    <w:link w:val="TextodebaloChar"/>
    <w:rsid w:val="00F5200C"/>
    <w:rPr>
      <w:rFonts w:ascii="Segoe UI" w:hAnsi="Segoe UI" w:cs="Segoe UI"/>
      <w:sz w:val="18"/>
      <w:szCs w:val="18"/>
    </w:rPr>
  </w:style>
  <w:style w:type="character" w:customStyle="1" w:styleId="TextodebaloChar">
    <w:name w:val="Texto de balão Char"/>
    <w:link w:val="Textodebalo"/>
    <w:rsid w:val="00F5200C"/>
    <w:rPr>
      <w:rFonts w:ascii="Segoe UI" w:hAnsi="Segoe UI" w:cs="Segoe UI"/>
      <w:sz w:val="18"/>
      <w:szCs w:val="18"/>
    </w:rPr>
  </w:style>
  <w:style w:type="character" w:customStyle="1" w:styleId="Ttulo6Char">
    <w:name w:val="Título 6 Char"/>
    <w:link w:val="Ttulo6"/>
    <w:semiHidden/>
    <w:rsid w:val="00E51DA4"/>
    <w:rPr>
      <w:rFonts w:ascii="Calibri" w:eastAsia="Times New Roman" w:hAnsi="Calibri" w:cs="Times New Roman"/>
      <w:b/>
      <w:bCs/>
      <w:sz w:val="22"/>
      <w:szCs w:val="22"/>
    </w:rPr>
  </w:style>
  <w:style w:type="character" w:styleId="CitaoHTML">
    <w:name w:val="HTML Cite"/>
    <w:uiPriority w:val="99"/>
    <w:unhideWhenUsed/>
    <w:rsid w:val="00B4476B"/>
    <w:rPr>
      <w:i/>
      <w:iCs/>
    </w:rPr>
  </w:style>
  <w:style w:type="table" w:styleId="Tabelacomgrade">
    <w:name w:val="Table Grid"/>
    <w:basedOn w:val="Tabelanormal"/>
    <w:rsid w:val="008E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rsid w:val="005C396B"/>
    <w:rPr>
      <w:sz w:val="16"/>
      <w:szCs w:val="16"/>
    </w:rPr>
  </w:style>
  <w:style w:type="paragraph" w:styleId="Assuntodocomentrio">
    <w:name w:val="annotation subject"/>
    <w:basedOn w:val="Textodecomentrio"/>
    <w:next w:val="Textodecomentrio"/>
    <w:link w:val="AssuntodocomentrioChar"/>
    <w:rsid w:val="005C396B"/>
    <w:rPr>
      <w:b/>
      <w:bCs/>
    </w:rPr>
  </w:style>
  <w:style w:type="character" w:customStyle="1" w:styleId="AssuntodocomentrioChar">
    <w:name w:val="Assunto do comentário Char"/>
    <w:basedOn w:val="TextodecomentrioChar"/>
    <w:link w:val="Assuntodocomentrio"/>
    <w:rsid w:val="005C396B"/>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character" w:customStyle="1" w:styleId="UnresolvedMention">
    <w:name w:val="Unresolved Mention"/>
    <w:basedOn w:val="Fontepargpadro"/>
    <w:uiPriority w:val="99"/>
    <w:semiHidden/>
    <w:unhideWhenUsed/>
    <w:rsid w:val="000F28D6"/>
    <w:rPr>
      <w:color w:val="605E5C"/>
      <w:shd w:val="clear" w:color="auto" w:fill="E1DFDD"/>
    </w:rPr>
  </w:style>
  <w:style w:type="character" w:customStyle="1" w:styleId="apple-converted-space">
    <w:name w:val="apple-converted-space"/>
    <w:basedOn w:val="Fontepargpadro"/>
    <w:rsid w:val="00F5046B"/>
  </w:style>
  <w:style w:type="character" w:customStyle="1" w:styleId="article-title">
    <w:name w:val="article-title"/>
    <w:basedOn w:val="Fontepargpadro"/>
    <w:rsid w:val="00F50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espsp.org.br/store/file_source/FESPSP/Documentos/Manuais/RAC_UNIFICADO_versao_202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espsp.org.br/manuais-e-orientac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c9/wjvpIBqv6xnSb6sKvFBmr8g==">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3893</Words>
  <Characters>21027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Moises Silva Marques</dc:creator>
  <cp:lastModifiedBy>Tathiana Chicarino</cp:lastModifiedBy>
  <cp:revision>2</cp:revision>
  <cp:lastPrinted>2023-12-20T18:11:00Z</cp:lastPrinted>
  <dcterms:created xsi:type="dcterms:W3CDTF">2025-02-10T22:53:00Z</dcterms:created>
  <dcterms:modified xsi:type="dcterms:W3CDTF">2025-02-10T22:53:00Z</dcterms:modified>
</cp:coreProperties>
</file>